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F1" w:rsidRPr="008C3109" w:rsidRDefault="008C3109" w:rsidP="008C3109">
      <w:pPr>
        <w:pStyle w:val="SectionHeading"/>
        <w:spacing w:before="0"/>
      </w:pPr>
      <w:r>
        <w:t>New Volunteering Group Application Form</w:t>
      </w:r>
    </w:p>
    <w:p w:rsidR="00137FF3" w:rsidRPr="00173FEF" w:rsidRDefault="00173FEF" w:rsidP="00137FF3">
      <w:pPr>
        <w:spacing w:after="0"/>
        <w:rPr>
          <w:rFonts w:ascii="Arial" w:hAnsi="Arial" w:cs="Arial"/>
          <w:sz w:val="20"/>
          <w:szCs w:val="20"/>
        </w:rPr>
      </w:pPr>
      <w:r w:rsidRPr="00173FEF">
        <w:rPr>
          <w:rFonts w:ascii="Arial" w:hAnsi="Arial" w:cs="Arial"/>
          <w:sz w:val="20"/>
          <w:szCs w:val="20"/>
        </w:rPr>
        <w:t xml:space="preserve">Please refer to the </w:t>
      </w:r>
      <w:r w:rsidR="000F6726">
        <w:rPr>
          <w:rFonts w:ascii="Arial" w:hAnsi="Arial" w:cs="Arial"/>
          <w:sz w:val="20"/>
          <w:szCs w:val="20"/>
        </w:rPr>
        <w:t>Students’ Union</w:t>
      </w:r>
      <w:r w:rsidRPr="00173FEF">
        <w:rPr>
          <w:rFonts w:ascii="Arial" w:hAnsi="Arial" w:cs="Arial"/>
          <w:sz w:val="20"/>
          <w:szCs w:val="20"/>
        </w:rPr>
        <w:t xml:space="preserve"> Volunteering website </w:t>
      </w:r>
      <w:r w:rsidR="000F6726">
        <w:rPr>
          <w:rFonts w:ascii="Arial" w:hAnsi="Arial" w:cs="Arial"/>
          <w:sz w:val="20"/>
          <w:szCs w:val="20"/>
        </w:rPr>
        <w:t>(</w:t>
      </w:r>
      <w:hyperlink r:id="rId8" w:history="1">
        <w:r w:rsidR="003A46D4">
          <w:rPr>
            <w:rStyle w:val="Hyperlink"/>
            <w:rFonts w:ascii="Arial" w:hAnsi="Arial" w:cs="Arial"/>
            <w:sz w:val="20"/>
            <w:szCs w:val="20"/>
          </w:rPr>
          <w:t>qmsu.org/volunteering/groups</w:t>
        </w:r>
      </w:hyperlink>
      <w:r w:rsidR="000F6726">
        <w:rPr>
          <w:rFonts w:ascii="Arial" w:hAnsi="Arial" w:cs="Arial"/>
          <w:sz w:val="20"/>
          <w:szCs w:val="20"/>
        </w:rPr>
        <w:t xml:space="preserve">) </w:t>
      </w:r>
      <w:r w:rsidRPr="00173FEF">
        <w:rPr>
          <w:rFonts w:ascii="Arial" w:hAnsi="Arial" w:cs="Arial"/>
          <w:sz w:val="20"/>
          <w:szCs w:val="20"/>
        </w:rPr>
        <w:t>before filling in this form for details of what types of groups can be considered a Volunteering Group</w:t>
      </w:r>
      <w:r w:rsidR="000F6726">
        <w:rPr>
          <w:rFonts w:ascii="Arial" w:hAnsi="Arial" w:cs="Arial"/>
          <w:sz w:val="20"/>
          <w:szCs w:val="20"/>
        </w:rPr>
        <w:t xml:space="preserve"> and whether or not your idea is already being done by someone else!</w:t>
      </w:r>
      <w:r w:rsidRPr="00173FEF">
        <w:rPr>
          <w:rFonts w:ascii="Arial" w:hAnsi="Arial" w:cs="Arial"/>
          <w:sz w:val="20"/>
          <w:szCs w:val="20"/>
        </w:rPr>
        <w:t xml:space="preserve"> </w:t>
      </w:r>
    </w:p>
    <w:p w:rsidR="00173FEF" w:rsidRPr="00173FEF" w:rsidRDefault="00173FEF" w:rsidP="00173F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F6726" w:rsidRDefault="000F6726" w:rsidP="00173FE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 sure that you p</w:t>
      </w:r>
      <w:r w:rsidR="00173FEF" w:rsidRPr="00173FEF">
        <w:rPr>
          <w:rFonts w:ascii="Arial" w:hAnsi="Arial" w:cs="Arial"/>
          <w:sz w:val="20"/>
          <w:szCs w:val="20"/>
        </w:rPr>
        <w:t>rovide as much detail as possible</w:t>
      </w:r>
      <w:r>
        <w:rPr>
          <w:rFonts w:ascii="Arial" w:hAnsi="Arial" w:cs="Arial"/>
          <w:sz w:val="20"/>
          <w:szCs w:val="20"/>
        </w:rPr>
        <w:t xml:space="preserve"> in your application, this is all we have about your idea so let us know everything that you have done up to this point to help get your volunteering group started</w:t>
      </w:r>
      <w:r w:rsidR="00173FEF" w:rsidRPr="00173FEF">
        <w:rPr>
          <w:rFonts w:ascii="Arial" w:hAnsi="Arial" w:cs="Arial"/>
          <w:sz w:val="20"/>
          <w:szCs w:val="20"/>
        </w:rPr>
        <w:t xml:space="preserve">. </w:t>
      </w:r>
    </w:p>
    <w:p w:rsidR="000F6726" w:rsidRDefault="000F6726" w:rsidP="00173F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3FEF" w:rsidRPr="00173FEF" w:rsidRDefault="00173FEF" w:rsidP="00173F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3FEF">
        <w:rPr>
          <w:rFonts w:ascii="Arial" w:hAnsi="Arial" w:cs="Arial"/>
          <w:sz w:val="20"/>
          <w:szCs w:val="20"/>
        </w:rPr>
        <w:t xml:space="preserve">Your application will be reviewed by the QMSU Volunteering Team and </w:t>
      </w:r>
      <w:r w:rsidR="000F6726">
        <w:rPr>
          <w:rFonts w:ascii="Arial" w:hAnsi="Arial" w:cs="Arial"/>
          <w:sz w:val="20"/>
          <w:szCs w:val="20"/>
        </w:rPr>
        <w:t>the elected Mile End</w:t>
      </w:r>
      <w:r w:rsidRPr="00173FEF">
        <w:rPr>
          <w:rFonts w:ascii="Arial" w:hAnsi="Arial" w:cs="Arial"/>
          <w:sz w:val="20"/>
          <w:szCs w:val="20"/>
        </w:rPr>
        <w:t xml:space="preserve"> and B</w:t>
      </w:r>
      <w:r w:rsidR="000F6726">
        <w:rPr>
          <w:rFonts w:ascii="Arial" w:hAnsi="Arial" w:cs="Arial"/>
          <w:sz w:val="20"/>
          <w:szCs w:val="20"/>
        </w:rPr>
        <w:t xml:space="preserve">arts and The </w:t>
      </w:r>
      <w:r w:rsidRPr="00173FEF">
        <w:rPr>
          <w:rFonts w:ascii="Arial" w:hAnsi="Arial" w:cs="Arial"/>
          <w:sz w:val="20"/>
          <w:szCs w:val="20"/>
        </w:rPr>
        <w:t>L</w:t>
      </w:r>
      <w:r w:rsidR="000F6726">
        <w:rPr>
          <w:rFonts w:ascii="Arial" w:hAnsi="Arial" w:cs="Arial"/>
          <w:sz w:val="20"/>
          <w:szCs w:val="20"/>
        </w:rPr>
        <w:t>ondon</w:t>
      </w:r>
      <w:r w:rsidRPr="00173FEF">
        <w:rPr>
          <w:rFonts w:ascii="Arial" w:hAnsi="Arial" w:cs="Arial"/>
          <w:sz w:val="20"/>
          <w:szCs w:val="20"/>
        </w:rPr>
        <w:t xml:space="preserve"> Volunteering Officers. You may be asked to provide further information or invited in for a meeting regarding setting up a new group. </w:t>
      </w:r>
    </w:p>
    <w:p w:rsidR="00173FEF" w:rsidRPr="00173FEF" w:rsidRDefault="00173FEF" w:rsidP="00173F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3FEF" w:rsidRDefault="00173FEF" w:rsidP="00173FEF">
      <w:pPr>
        <w:rPr>
          <w:rFonts w:ascii="Arial" w:hAnsi="Arial" w:cs="Arial"/>
          <w:sz w:val="20"/>
          <w:szCs w:val="20"/>
        </w:rPr>
      </w:pPr>
      <w:r w:rsidRPr="00173FEF">
        <w:rPr>
          <w:rFonts w:ascii="Arial" w:hAnsi="Arial" w:cs="Arial"/>
          <w:sz w:val="20"/>
          <w:szCs w:val="20"/>
        </w:rPr>
        <w:t>Founders of new Volunteering Groups</w:t>
      </w:r>
      <w:r>
        <w:rPr>
          <w:rFonts w:ascii="Arial" w:hAnsi="Arial" w:cs="Arial"/>
          <w:sz w:val="20"/>
          <w:szCs w:val="20"/>
        </w:rPr>
        <w:t xml:space="preserve"> will need to</w:t>
      </w:r>
      <w:r w:rsidRPr="00173FEF">
        <w:rPr>
          <w:rFonts w:ascii="Arial" w:hAnsi="Arial" w:cs="Arial"/>
          <w:sz w:val="20"/>
          <w:szCs w:val="20"/>
        </w:rPr>
        <w:t xml:space="preserve"> attend mandatory Volunteering Groups training.</w:t>
      </w:r>
      <w:bookmarkStart w:id="0" w:name="_GoBack"/>
      <w:bookmarkEnd w:id="0"/>
    </w:p>
    <w:p w:rsidR="00B47215" w:rsidRPr="00173FEF" w:rsidRDefault="00B47215" w:rsidP="00173F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any questions while completing this application form then please get in contact with the Volunteering team at </w:t>
      </w:r>
      <w:hyperlink r:id="rId9" w:history="1">
        <w:r w:rsidRPr="00BF1407">
          <w:rPr>
            <w:rStyle w:val="Hyperlink"/>
            <w:rFonts w:ascii="Arial" w:hAnsi="Arial" w:cs="Arial"/>
            <w:sz w:val="20"/>
            <w:szCs w:val="20"/>
          </w:rPr>
          <w:t>su-volunteering@qmul.ac.uk</w:t>
        </w:r>
      </w:hyperlink>
      <w:r>
        <w:rPr>
          <w:rFonts w:ascii="Arial" w:hAnsi="Arial" w:cs="Arial"/>
          <w:sz w:val="20"/>
          <w:szCs w:val="20"/>
        </w:rPr>
        <w:t xml:space="preserve"> and they will be able to support you.</w:t>
      </w:r>
    </w:p>
    <w:p w:rsidR="00137FF3" w:rsidRDefault="000F6726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  <w:r>
        <w:rPr>
          <w:rFonts w:ascii="Century Gothic" w:hAnsi="Century Gothic" w:cs="Arial"/>
          <w:b/>
          <w:color w:val="3366CC"/>
          <w:spacing w:val="-14"/>
        </w:rPr>
        <w:t>About the new Volunteering Group:</w:t>
      </w:r>
    </w:p>
    <w:p w:rsidR="00425C28" w:rsidRDefault="00425C28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F6726" w:rsidRPr="00901962" w:rsidTr="007F4528">
        <w:trPr>
          <w:trHeight w:val="454"/>
        </w:trPr>
        <w:tc>
          <w:tcPr>
            <w:tcW w:w="4621" w:type="dxa"/>
            <w:shd w:val="clear" w:color="auto" w:fill="auto"/>
            <w:vAlign w:val="center"/>
          </w:tcPr>
          <w:p w:rsidR="000F6726" w:rsidRPr="00307DE2" w:rsidRDefault="000F6726" w:rsidP="00FA0F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Volunteering Group: 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0F6726" w:rsidRPr="00307DE2" w:rsidRDefault="000F6726" w:rsidP="00FA0F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726" w:rsidRPr="00901962" w:rsidTr="00D940E8">
        <w:trPr>
          <w:trHeight w:val="454"/>
        </w:trPr>
        <w:tc>
          <w:tcPr>
            <w:tcW w:w="4621" w:type="dxa"/>
            <w:shd w:val="clear" w:color="auto" w:fill="auto"/>
            <w:vAlign w:val="center"/>
          </w:tcPr>
          <w:p w:rsidR="000F6726" w:rsidRDefault="000F6726" w:rsidP="004A57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6726">
              <w:rPr>
                <w:rFonts w:ascii="Arial" w:hAnsi="Arial" w:cs="Arial"/>
                <w:b/>
                <w:sz w:val="20"/>
                <w:szCs w:val="20"/>
              </w:rPr>
              <w:t xml:space="preserve">Would you </w:t>
            </w:r>
            <w:r w:rsidR="0077702E">
              <w:rPr>
                <w:rFonts w:ascii="Arial" w:hAnsi="Arial" w:cs="Arial"/>
                <w:b/>
                <w:sz w:val="20"/>
                <w:szCs w:val="20"/>
              </w:rPr>
              <w:t xml:space="preserve">be based </w:t>
            </w:r>
            <w:r w:rsidR="00EF704F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="003A46D4">
              <w:rPr>
                <w:rFonts w:ascii="Arial" w:hAnsi="Arial" w:cs="Arial"/>
                <w:b/>
                <w:sz w:val="20"/>
                <w:szCs w:val="20"/>
              </w:rPr>
              <w:t xml:space="preserve"> Mile End (ME) or</w:t>
            </w:r>
            <w:r w:rsidR="004A57EC">
              <w:rPr>
                <w:rFonts w:ascii="Arial" w:hAnsi="Arial" w:cs="Arial"/>
                <w:b/>
                <w:sz w:val="20"/>
                <w:szCs w:val="20"/>
              </w:rPr>
              <w:t xml:space="preserve"> Whitechapel (BL)?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0F6726" w:rsidRDefault="000F6726" w:rsidP="000F6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6726" w:rsidRPr="00901962" w:rsidTr="000F6726">
        <w:trPr>
          <w:trHeight w:val="1402"/>
        </w:trPr>
        <w:tc>
          <w:tcPr>
            <w:tcW w:w="4621" w:type="dxa"/>
            <w:shd w:val="clear" w:color="auto" w:fill="auto"/>
            <w:vAlign w:val="center"/>
          </w:tcPr>
          <w:p w:rsidR="000F6726" w:rsidRPr="000F6726" w:rsidRDefault="000F6726" w:rsidP="000F67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Short description of the volunteering</w:t>
            </w:r>
            <w:r w:rsidRPr="008404EB">
              <w:rPr>
                <w:rFonts w:ascii="Arial" w:hAnsi="Arial" w:cs="Arial"/>
                <w:b/>
                <w:sz w:val="20"/>
                <w:szCs w:val="20"/>
              </w:rPr>
              <w:t xml:space="preserve"> group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you’d like to start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0F6726" w:rsidRDefault="000F6726" w:rsidP="000F6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52A00" w:rsidRDefault="00052A00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77702E" w:rsidRDefault="0077702E" w:rsidP="0077702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Century Gothic" w:hAnsi="Century Gothic" w:cs="Arial"/>
          <w:b/>
          <w:color w:val="3366CC"/>
          <w:spacing w:val="-14"/>
        </w:rPr>
        <w:t>Group Purpose</w:t>
      </w:r>
    </w:p>
    <w:p w:rsidR="0077702E" w:rsidRDefault="0077702E" w:rsidP="007770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77702E" w:rsidTr="00D20135">
        <w:trPr>
          <w:trHeight w:val="454"/>
        </w:trPr>
        <w:tc>
          <w:tcPr>
            <w:tcW w:w="9242" w:type="dxa"/>
            <w:gridSpan w:val="2"/>
            <w:shd w:val="clear" w:color="auto" w:fill="D9D9D9" w:themeFill="background1" w:themeFillShade="D9"/>
            <w:vAlign w:val="center"/>
          </w:tcPr>
          <w:p w:rsidR="0077702E" w:rsidRPr="00901962" w:rsidRDefault="0077702E" w:rsidP="00D201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Purpose</w:t>
            </w:r>
          </w:p>
        </w:tc>
      </w:tr>
      <w:tr w:rsidR="0077702E" w:rsidTr="00D20135">
        <w:trPr>
          <w:trHeight w:val="226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77702E" w:rsidRDefault="0077702E" w:rsidP="00D201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evidence is there to support the need for this Volunteering Group?</w:t>
            </w:r>
          </w:p>
          <w:p w:rsidR="0077702E" w:rsidRDefault="0077702E" w:rsidP="00D201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0" w:type="dxa"/>
            <w:shd w:val="clear" w:color="auto" w:fill="auto"/>
            <w:vAlign w:val="center"/>
          </w:tcPr>
          <w:p w:rsidR="0077702E" w:rsidRPr="00920205" w:rsidRDefault="0077702E" w:rsidP="00D201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2E" w:rsidTr="00D20135">
        <w:trPr>
          <w:trHeight w:val="311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77702E" w:rsidRPr="00A63B56" w:rsidRDefault="0077702E" w:rsidP="00D201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What volunteering opportunities will you run in the local community and how will these activities address the above identified need?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be as detailed as possible. </w:t>
            </w:r>
          </w:p>
        </w:tc>
        <w:tc>
          <w:tcPr>
            <w:tcW w:w="6440" w:type="dxa"/>
            <w:shd w:val="clear" w:color="auto" w:fill="auto"/>
            <w:vAlign w:val="center"/>
          </w:tcPr>
          <w:p w:rsidR="0077702E" w:rsidRPr="00920205" w:rsidRDefault="0077702E" w:rsidP="00D20135">
            <w:pPr>
              <w:rPr>
                <w:rFonts w:ascii="Arial" w:hAnsi="Arial" w:cs="Arial"/>
                <w:i/>
                <w:color w:val="CE2127"/>
                <w:sz w:val="20"/>
                <w:szCs w:val="20"/>
              </w:rPr>
            </w:pPr>
          </w:p>
        </w:tc>
      </w:tr>
      <w:tr w:rsidR="0077702E" w:rsidTr="00D20135">
        <w:trPr>
          <w:trHeight w:val="706"/>
        </w:trPr>
        <w:tc>
          <w:tcPr>
            <w:tcW w:w="924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7702E" w:rsidRDefault="0077702E" w:rsidP="00D20135">
            <w:pPr>
              <w:rPr>
                <w:rFonts w:ascii="Arial" w:hAnsi="Arial" w:cs="Arial"/>
                <w:i/>
                <w:color w:val="CE2127"/>
                <w:sz w:val="18"/>
                <w:szCs w:val="18"/>
              </w:rPr>
            </w:pPr>
          </w:p>
        </w:tc>
      </w:tr>
    </w:tbl>
    <w:p w:rsidR="0077702E" w:rsidRDefault="0077702E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77702E" w:rsidRDefault="0077702E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3A46D4" w:rsidRDefault="003A46D4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796"/>
      </w:tblGrid>
      <w:tr w:rsidR="009B3436" w:rsidTr="00887914">
        <w:trPr>
          <w:trHeight w:val="454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:rsidR="009B3436" w:rsidRDefault="009B3436" w:rsidP="00887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Aims of the Volunteering Group</w:t>
            </w:r>
          </w:p>
          <w:p w:rsidR="009B3436" w:rsidRPr="00522F94" w:rsidRDefault="009B3436" w:rsidP="009B343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522F94">
              <w:rPr>
                <w:rFonts w:ascii="Arial" w:hAnsi="Arial" w:cs="Arial"/>
                <w:i/>
                <w:sz w:val="20"/>
                <w:szCs w:val="20"/>
              </w:rPr>
              <w:t xml:space="preserve">Think about the core </w:t>
            </w:r>
            <w:r w:rsidRPr="00522F94">
              <w:rPr>
                <w:rFonts w:ascii="Arial" w:hAnsi="Arial" w:cs="Arial"/>
                <w:i/>
                <w:sz w:val="20"/>
                <w:szCs w:val="20"/>
                <w:u w:val="single"/>
              </w:rPr>
              <w:t>purpose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of your group;</w:t>
            </w:r>
            <w:r w:rsidR="00F431E6">
              <w:rPr>
                <w:rFonts w:ascii="Arial" w:hAnsi="Arial" w:cs="Arial"/>
                <w:i/>
                <w:sz w:val="20"/>
                <w:szCs w:val="20"/>
              </w:rPr>
              <w:t xml:space="preserve"> why are you </w:t>
            </w:r>
            <w:r w:rsidRPr="00522F94">
              <w:rPr>
                <w:rFonts w:ascii="Arial" w:hAnsi="Arial" w:cs="Arial"/>
                <w:i/>
                <w:sz w:val="20"/>
                <w:szCs w:val="20"/>
              </w:rPr>
              <w:t>set</w:t>
            </w:r>
            <w:r w:rsidR="00F431E6">
              <w:rPr>
                <w:rFonts w:ascii="Arial" w:hAnsi="Arial" w:cs="Arial"/>
                <w:i/>
                <w:sz w:val="20"/>
                <w:szCs w:val="20"/>
              </w:rPr>
              <w:t>ting it</w:t>
            </w:r>
            <w:r w:rsidRPr="00522F94">
              <w:rPr>
                <w:rFonts w:ascii="Arial" w:hAnsi="Arial" w:cs="Arial"/>
                <w:i/>
                <w:sz w:val="20"/>
                <w:szCs w:val="20"/>
              </w:rPr>
              <w:t xml:space="preserve"> up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in the first place?</w:t>
            </w:r>
            <w:r w:rsidRPr="00522F94">
              <w:rPr>
                <w:rFonts w:ascii="Arial" w:hAnsi="Arial" w:cs="Arial"/>
                <w:i/>
                <w:sz w:val="20"/>
                <w:szCs w:val="20"/>
              </w:rPr>
              <w:t xml:space="preserve"> What community issue </w:t>
            </w:r>
            <w:r>
              <w:rPr>
                <w:rFonts w:ascii="Arial" w:hAnsi="Arial" w:cs="Arial"/>
                <w:i/>
                <w:sz w:val="20"/>
                <w:szCs w:val="20"/>
              </w:rPr>
              <w:t>is your group trying to address</w:t>
            </w:r>
            <w:r w:rsidRPr="00522F94">
              <w:rPr>
                <w:rFonts w:ascii="Arial" w:hAnsi="Arial" w:cs="Arial"/>
                <w:i/>
                <w:sz w:val="20"/>
                <w:szCs w:val="20"/>
              </w:rPr>
              <w:t xml:space="preserve"> and what will the intended impact of your activities have on people in the c</w:t>
            </w:r>
            <w:r>
              <w:rPr>
                <w:rFonts w:ascii="Arial" w:hAnsi="Arial" w:cs="Arial"/>
                <w:i/>
                <w:sz w:val="20"/>
                <w:szCs w:val="20"/>
              </w:rPr>
              <w:t>ommunity and on your volunteers?</w:t>
            </w:r>
            <w:r w:rsidRPr="00522F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9B3436" w:rsidRDefault="009B3436" w:rsidP="009B34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3436" w:rsidRPr="00901962" w:rsidTr="006851B9">
        <w:trPr>
          <w:trHeight w:val="756"/>
        </w:trPr>
        <w:tc>
          <w:tcPr>
            <w:tcW w:w="1413" w:type="dxa"/>
            <w:shd w:val="clear" w:color="auto" w:fill="auto"/>
            <w:vAlign w:val="center"/>
          </w:tcPr>
          <w:p w:rsidR="009B3436" w:rsidRPr="009B3436" w:rsidRDefault="009B3436" w:rsidP="009B3436">
            <w:pPr>
              <w:pStyle w:val="ListParagraph"/>
              <w:ind w:lef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436">
              <w:rPr>
                <w:rFonts w:ascii="Arial" w:hAnsi="Arial" w:cs="Arial"/>
                <w:b/>
                <w:sz w:val="20"/>
                <w:szCs w:val="20"/>
              </w:rPr>
              <w:t>Aim 1:</w:t>
            </w:r>
          </w:p>
        </w:tc>
        <w:tc>
          <w:tcPr>
            <w:tcW w:w="7796" w:type="dxa"/>
            <w:vAlign w:val="center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436" w:rsidRPr="00901962" w:rsidTr="0032194D">
        <w:trPr>
          <w:trHeight w:val="824"/>
        </w:trPr>
        <w:tc>
          <w:tcPr>
            <w:tcW w:w="1413" w:type="dxa"/>
            <w:shd w:val="clear" w:color="auto" w:fill="auto"/>
            <w:vAlign w:val="center"/>
          </w:tcPr>
          <w:p w:rsidR="009B3436" w:rsidRPr="009B3436" w:rsidRDefault="009B3436" w:rsidP="009B3436">
            <w:pPr>
              <w:pStyle w:val="ListParagraph"/>
              <w:ind w:lef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436">
              <w:rPr>
                <w:rFonts w:ascii="Arial" w:hAnsi="Arial" w:cs="Arial"/>
                <w:b/>
                <w:sz w:val="20"/>
                <w:szCs w:val="20"/>
              </w:rPr>
              <w:t>Aim 2:</w:t>
            </w:r>
          </w:p>
        </w:tc>
        <w:tc>
          <w:tcPr>
            <w:tcW w:w="7796" w:type="dxa"/>
            <w:vAlign w:val="center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3436" w:rsidRPr="00901962" w:rsidTr="00C221E8">
        <w:trPr>
          <w:trHeight w:val="850"/>
        </w:trPr>
        <w:tc>
          <w:tcPr>
            <w:tcW w:w="1413" w:type="dxa"/>
            <w:shd w:val="clear" w:color="auto" w:fill="auto"/>
            <w:vAlign w:val="center"/>
          </w:tcPr>
          <w:p w:rsidR="009B3436" w:rsidRPr="009B3436" w:rsidRDefault="009B3436" w:rsidP="009B3436">
            <w:pPr>
              <w:pStyle w:val="ListParagraph"/>
              <w:ind w:left="2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436">
              <w:rPr>
                <w:rFonts w:ascii="Arial" w:hAnsi="Arial" w:cs="Arial"/>
                <w:b/>
                <w:sz w:val="20"/>
                <w:szCs w:val="20"/>
              </w:rPr>
              <w:t>Aim 3:</w:t>
            </w:r>
          </w:p>
        </w:tc>
        <w:tc>
          <w:tcPr>
            <w:tcW w:w="7796" w:type="dxa"/>
            <w:vAlign w:val="center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436" w:rsidRPr="00901962" w:rsidTr="00A56AD9">
        <w:trPr>
          <w:trHeight w:val="850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9B3436" w:rsidRPr="009B3436" w:rsidRDefault="009B3436" w:rsidP="008879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Continue as necessary</w:t>
            </w:r>
          </w:p>
        </w:tc>
      </w:tr>
    </w:tbl>
    <w:p w:rsidR="009B3436" w:rsidRDefault="009B3436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9B3436" w:rsidRDefault="009B3436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052A00" w:rsidRDefault="00052A00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551"/>
        <w:gridCol w:w="3402"/>
      </w:tblGrid>
      <w:tr w:rsidR="009B3436" w:rsidTr="009B3436">
        <w:trPr>
          <w:trHeight w:val="454"/>
        </w:trPr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:rsidR="009B3436" w:rsidRDefault="009B3436" w:rsidP="00887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Group Objectives</w:t>
            </w:r>
          </w:p>
        </w:tc>
      </w:tr>
      <w:tr w:rsidR="009B3436" w:rsidRPr="00356375" w:rsidTr="009B3436">
        <w:trPr>
          <w:trHeight w:val="45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9B3436" w:rsidRDefault="009B3436" w:rsidP="00887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45C0">
              <w:rPr>
                <w:rFonts w:ascii="Arial" w:hAnsi="Arial" w:cs="Arial"/>
                <w:b/>
                <w:sz w:val="20"/>
                <w:szCs w:val="20"/>
              </w:rPr>
              <w:t>What 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you wish to achieve in the 2019-20 </w:t>
            </w:r>
            <w:r w:rsidRPr="008045C0">
              <w:rPr>
                <w:rFonts w:ascii="Arial" w:hAnsi="Arial" w:cs="Arial"/>
                <w:b/>
                <w:sz w:val="20"/>
                <w:szCs w:val="20"/>
              </w:rPr>
              <w:t>academic year?</w:t>
            </w:r>
          </w:p>
          <w:p w:rsidR="009B3436" w:rsidRPr="00901962" w:rsidRDefault="009B3436" w:rsidP="00887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(please be as specific as you can, including figures,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, wherever possible)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B3436" w:rsidRPr="00901962" w:rsidRDefault="009B3436" w:rsidP="00887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Briefly describe how you aim to achieve this.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B3436" w:rsidRDefault="009B3436" w:rsidP="00887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Measure of success- How will you know that you’ve met this objective?</w:t>
            </w:r>
          </w:p>
          <w:p w:rsidR="009B3436" w:rsidRPr="00356375" w:rsidRDefault="009B3436" w:rsidP="0088791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, surveys, record of attendance,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9B3436" w:rsidRPr="00901962" w:rsidTr="009B3436">
        <w:trPr>
          <w:trHeight w:val="756"/>
        </w:trPr>
        <w:tc>
          <w:tcPr>
            <w:tcW w:w="3256" w:type="dxa"/>
            <w:shd w:val="clear" w:color="auto" w:fill="auto"/>
            <w:vAlign w:val="center"/>
          </w:tcPr>
          <w:p w:rsidR="009B3436" w:rsidRPr="001F4DF5" w:rsidRDefault="00D13CA2" w:rsidP="00D13CA2">
            <w:pPr>
              <w:pStyle w:val="ListParagraph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number of volunteers that you want to recruit</w:t>
            </w:r>
          </w:p>
        </w:tc>
        <w:tc>
          <w:tcPr>
            <w:tcW w:w="2551" w:type="dxa"/>
            <w:vAlign w:val="center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436" w:rsidRPr="00901962" w:rsidTr="009B3436">
        <w:trPr>
          <w:trHeight w:val="824"/>
        </w:trPr>
        <w:tc>
          <w:tcPr>
            <w:tcW w:w="3256" w:type="dxa"/>
            <w:shd w:val="clear" w:color="auto" w:fill="auto"/>
            <w:vAlign w:val="center"/>
          </w:tcPr>
          <w:p w:rsidR="009B3436" w:rsidRPr="00052A00" w:rsidRDefault="009B3436" w:rsidP="00D13CA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3436" w:rsidRPr="00901962" w:rsidTr="009B3436">
        <w:trPr>
          <w:trHeight w:val="850"/>
        </w:trPr>
        <w:tc>
          <w:tcPr>
            <w:tcW w:w="3256" w:type="dxa"/>
            <w:shd w:val="clear" w:color="auto" w:fill="auto"/>
            <w:vAlign w:val="center"/>
          </w:tcPr>
          <w:p w:rsidR="009B3436" w:rsidRPr="00052A00" w:rsidRDefault="009B3436" w:rsidP="00D13CA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436" w:rsidRPr="00901962" w:rsidRDefault="009B3436" w:rsidP="00887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3436" w:rsidRDefault="009B3436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3436" w:rsidRDefault="009B3436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5628" w:rsidRDefault="00BF5628" w:rsidP="00BF56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  <w:r>
        <w:rPr>
          <w:rFonts w:ascii="Century Gothic" w:hAnsi="Century Gothic" w:cs="Arial"/>
          <w:b/>
          <w:color w:val="3366CC"/>
          <w:spacing w:val="-14"/>
        </w:rPr>
        <w:t>Committee Details:</w:t>
      </w:r>
    </w:p>
    <w:p w:rsidR="00B9735C" w:rsidRDefault="00B9735C" w:rsidP="00BF56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B9735C" w:rsidRPr="00B9735C" w:rsidRDefault="00B9735C" w:rsidP="00B9735C">
      <w:pPr>
        <w:pStyle w:val="ListParagraph"/>
        <w:ind w:left="29"/>
        <w:rPr>
          <w:rFonts w:ascii="Arial" w:hAnsi="Arial" w:cs="Arial"/>
          <w:sz w:val="20"/>
          <w:szCs w:val="20"/>
          <w:lang w:val="en-US"/>
        </w:rPr>
      </w:pPr>
      <w:r w:rsidRPr="00B9735C">
        <w:rPr>
          <w:rFonts w:ascii="Arial" w:hAnsi="Arial" w:cs="Arial"/>
          <w:sz w:val="20"/>
          <w:szCs w:val="20"/>
          <w:lang w:val="en-US"/>
        </w:rPr>
        <w:t>Running a society is a team effort. New</w:t>
      </w:r>
      <w:r>
        <w:rPr>
          <w:rFonts w:ascii="Arial" w:hAnsi="Arial" w:cs="Arial"/>
          <w:sz w:val="20"/>
          <w:szCs w:val="20"/>
          <w:lang w:val="en-US"/>
        </w:rPr>
        <w:t xml:space="preserve"> volunteering groups</w:t>
      </w:r>
      <w:r w:rsidRPr="00B9735C">
        <w:rPr>
          <w:rFonts w:ascii="Arial" w:hAnsi="Arial" w:cs="Arial"/>
          <w:sz w:val="20"/>
          <w:szCs w:val="20"/>
          <w:lang w:val="en-US"/>
        </w:rPr>
        <w:t>, as a minimum, have to have two Pr</w:t>
      </w:r>
      <w:r>
        <w:rPr>
          <w:rFonts w:ascii="Arial" w:hAnsi="Arial" w:cs="Arial"/>
          <w:sz w:val="20"/>
          <w:szCs w:val="20"/>
          <w:lang w:val="en-US"/>
        </w:rPr>
        <w:t xml:space="preserve">incipal Officers, a </w:t>
      </w:r>
      <w:r w:rsidRPr="00B9735C">
        <w:rPr>
          <w:rFonts w:ascii="Arial" w:hAnsi="Arial" w:cs="Arial"/>
          <w:sz w:val="20"/>
          <w:szCs w:val="20"/>
          <w:lang w:val="en-US"/>
        </w:rPr>
        <w:t>President and a Treasurer</w:t>
      </w:r>
      <w:r>
        <w:rPr>
          <w:rFonts w:ascii="Arial" w:hAnsi="Arial" w:cs="Arial"/>
          <w:sz w:val="20"/>
          <w:szCs w:val="20"/>
          <w:lang w:val="en-US"/>
        </w:rPr>
        <w:t>, these get elected each year by the volunteers in the group</w:t>
      </w:r>
      <w:r w:rsidRPr="00B9735C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  <w:lang w:val="en-US"/>
        </w:rPr>
        <w:t>You can choose to have extra roles on your committee, just tell us about these in this section.</w:t>
      </w:r>
    </w:p>
    <w:p w:rsidR="009B3436" w:rsidRDefault="009B3436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11"/>
      </w:tblGrid>
      <w:tr w:rsidR="00B9735C" w:rsidRPr="00425C28" w:rsidTr="00887914">
        <w:trPr>
          <w:trHeight w:val="70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9735C" w:rsidRPr="00425C28" w:rsidRDefault="00B9735C" w:rsidP="00887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President</w:t>
            </w:r>
          </w:p>
        </w:tc>
        <w:tc>
          <w:tcPr>
            <w:tcW w:w="4711" w:type="dxa"/>
            <w:shd w:val="clear" w:color="auto" w:fill="D9D9D9" w:themeFill="background1" w:themeFillShade="D9"/>
            <w:vAlign w:val="center"/>
          </w:tcPr>
          <w:p w:rsidR="00B9735C" w:rsidRPr="00425C28" w:rsidRDefault="00B9735C" w:rsidP="008879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Treasurer</w:t>
            </w:r>
          </w:p>
        </w:tc>
      </w:tr>
      <w:tr w:rsidR="00B9735C" w:rsidRPr="00BF55D2" w:rsidTr="00887914">
        <w:trPr>
          <w:trHeight w:val="830"/>
        </w:trPr>
        <w:tc>
          <w:tcPr>
            <w:tcW w:w="4531" w:type="dxa"/>
            <w:shd w:val="clear" w:color="auto" w:fill="auto"/>
            <w:vAlign w:val="center"/>
          </w:tcPr>
          <w:p w:rsidR="00B9735C" w:rsidRPr="00307DE2" w:rsidRDefault="00B9735C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9735C" w:rsidRPr="00BF55D2" w:rsidRDefault="00B9735C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</w:p>
        </w:tc>
      </w:tr>
      <w:tr w:rsidR="00B9735C" w:rsidRPr="00B4337D" w:rsidTr="00887914">
        <w:trPr>
          <w:trHeight w:val="842"/>
        </w:trPr>
        <w:tc>
          <w:tcPr>
            <w:tcW w:w="4531" w:type="dxa"/>
            <w:shd w:val="clear" w:color="auto" w:fill="auto"/>
            <w:vAlign w:val="center"/>
          </w:tcPr>
          <w:p w:rsidR="00B9735C" w:rsidRPr="00307DE2" w:rsidRDefault="00B9735C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Email: 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9735C" w:rsidRPr="00933D0E" w:rsidRDefault="00B9735C" w:rsidP="00887914">
            <w:pPr>
              <w:rPr>
                <w:rFonts w:ascii="Arial" w:hAnsi="Arial" w:cs="Arial"/>
                <w:i/>
                <w:color w:val="CE2127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  <w:p w:rsidR="00B9735C" w:rsidRPr="00B4337D" w:rsidRDefault="00B9735C" w:rsidP="00887914">
            <w:pPr>
              <w:rPr>
                <w:rFonts w:ascii="Arial" w:hAnsi="Arial" w:cs="Arial"/>
                <w:i/>
                <w:color w:val="CE2127"/>
                <w:sz w:val="18"/>
                <w:szCs w:val="18"/>
              </w:rPr>
            </w:pPr>
          </w:p>
        </w:tc>
      </w:tr>
      <w:tr w:rsidR="00B9735C" w:rsidTr="00887914">
        <w:trPr>
          <w:trHeight w:val="842"/>
        </w:trPr>
        <w:tc>
          <w:tcPr>
            <w:tcW w:w="4531" w:type="dxa"/>
            <w:shd w:val="clear" w:color="auto" w:fill="auto"/>
            <w:vAlign w:val="center"/>
          </w:tcPr>
          <w:p w:rsidR="00B9735C" w:rsidRPr="00307DE2" w:rsidRDefault="00B9735C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number: 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9735C" w:rsidRDefault="00B9735C" w:rsidP="008879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Student number: </w:t>
            </w:r>
          </w:p>
        </w:tc>
      </w:tr>
      <w:tr w:rsidR="00B9735C" w:rsidRPr="00933D0E" w:rsidTr="00887914">
        <w:trPr>
          <w:trHeight w:val="842"/>
        </w:trPr>
        <w:tc>
          <w:tcPr>
            <w:tcW w:w="4531" w:type="dxa"/>
            <w:shd w:val="clear" w:color="auto" w:fill="auto"/>
            <w:vAlign w:val="center"/>
          </w:tcPr>
          <w:p w:rsidR="00B9735C" w:rsidRPr="00307DE2" w:rsidRDefault="00B9735C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number: </w:t>
            </w:r>
          </w:p>
        </w:tc>
        <w:tc>
          <w:tcPr>
            <w:tcW w:w="4711" w:type="dxa"/>
            <w:shd w:val="clear" w:color="auto" w:fill="auto"/>
            <w:vAlign w:val="center"/>
          </w:tcPr>
          <w:p w:rsidR="00B9735C" w:rsidRPr="00933D0E" w:rsidRDefault="00B9735C" w:rsidP="00887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Mobile number: </w:t>
            </w:r>
          </w:p>
        </w:tc>
      </w:tr>
    </w:tbl>
    <w:p w:rsidR="009B3436" w:rsidRDefault="009B3436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735C" w:rsidRDefault="00B9735C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735C" w:rsidRDefault="00B9735C" w:rsidP="00052A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891"/>
        <w:gridCol w:w="1891"/>
        <w:gridCol w:w="1891"/>
        <w:gridCol w:w="1891"/>
      </w:tblGrid>
      <w:tr w:rsidR="00052A00" w:rsidTr="001F4DF5">
        <w:trPr>
          <w:trHeight w:val="454"/>
        </w:trPr>
        <w:tc>
          <w:tcPr>
            <w:tcW w:w="92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52A00" w:rsidRDefault="00052A00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committee members (if relevant)</w:t>
            </w:r>
          </w:p>
        </w:tc>
      </w:tr>
      <w:tr w:rsidR="00052A00" w:rsidTr="004F6001">
        <w:trPr>
          <w:trHeight w:val="454"/>
        </w:trPr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A00" w:rsidRDefault="00052A00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Position:</w:t>
            </w: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A00" w:rsidRDefault="00052A00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A00" w:rsidRDefault="00052A00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A00" w:rsidRDefault="00052A00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A00" w:rsidRDefault="00052A00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No.</w:t>
            </w:r>
          </w:p>
        </w:tc>
      </w:tr>
      <w:tr w:rsidR="00052A00" w:rsidTr="001F4DF5">
        <w:trPr>
          <w:trHeight w:val="454"/>
        </w:trPr>
        <w:tc>
          <w:tcPr>
            <w:tcW w:w="1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52A00" w:rsidRPr="001F4DF5" w:rsidRDefault="00052A00" w:rsidP="004F6001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A00" w:rsidRDefault="00052A00" w:rsidP="00307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A00" w:rsidRDefault="00052A00" w:rsidP="00307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A00" w:rsidRDefault="00052A00" w:rsidP="00307D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A00" w:rsidRDefault="00052A00" w:rsidP="00307DE2">
            <w:pPr>
              <w:tabs>
                <w:tab w:val="left" w:pos="3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02E" w:rsidTr="009B6282">
        <w:trPr>
          <w:trHeight w:val="454"/>
        </w:trPr>
        <w:tc>
          <w:tcPr>
            <w:tcW w:w="927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02E" w:rsidRPr="0077702E" w:rsidRDefault="0077702E" w:rsidP="00307DE2">
            <w:pPr>
              <w:tabs>
                <w:tab w:val="left" w:pos="387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Add extra rows as necessary</w:t>
            </w:r>
          </w:p>
        </w:tc>
      </w:tr>
    </w:tbl>
    <w:p w:rsidR="000F6726" w:rsidRDefault="000F6726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0F6726" w:rsidRDefault="000F6726" w:rsidP="00425C28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</w:p>
    <w:p w:rsidR="00052A00" w:rsidRPr="008C3109" w:rsidRDefault="008C3109" w:rsidP="008C3109">
      <w:pPr>
        <w:pStyle w:val="NoSpacing"/>
        <w:rPr>
          <w:rFonts w:ascii="Century Gothic" w:hAnsi="Century Gothic" w:cs="Arial"/>
          <w:b/>
          <w:color w:val="3366CC"/>
          <w:spacing w:val="-14"/>
        </w:rPr>
      </w:pPr>
      <w:r w:rsidRPr="008C3109">
        <w:rPr>
          <w:rFonts w:ascii="Century Gothic" w:hAnsi="Century Gothic" w:cs="Arial"/>
          <w:b/>
          <w:color w:val="3366CC"/>
          <w:spacing w:val="-14"/>
        </w:rPr>
        <w:t>Additional Group information</w:t>
      </w:r>
    </w:p>
    <w:p w:rsidR="00052A00" w:rsidRDefault="00052A00" w:rsidP="00137FF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626B5" w:rsidRPr="00901962" w:rsidTr="006626B5">
        <w:trPr>
          <w:trHeight w:val="900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6626B5" w:rsidRDefault="006626B5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6B5">
              <w:rPr>
                <w:rFonts w:ascii="Arial" w:hAnsi="Arial" w:cs="Arial"/>
                <w:b/>
                <w:sz w:val="20"/>
                <w:szCs w:val="20"/>
              </w:rPr>
              <w:t xml:space="preserve">Are you planning to be affiliated to an external </w:t>
            </w:r>
            <w:proofErr w:type="spellStart"/>
            <w:r w:rsidRPr="006626B5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proofErr w:type="spellEnd"/>
            <w:r w:rsidRPr="006626B5">
              <w:rPr>
                <w:rFonts w:ascii="Arial" w:hAnsi="Arial" w:cs="Arial"/>
                <w:b/>
                <w:sz w:val="20"/>
                <w:szCs w:val="20"/>
              </w:rPr>
              <w:t>? If y</w:t>
            </w:r>
            <w:r>
              <w:rPr>
                <w:rFonts w:ascii="Arial" w:hAnsi="Arial" w:cs="Arial"/>
                <w:b/>
                <w:sz w:val="20"/>
                <w:szCs w:val="20"/>
              </w:rPr>
              <w:t>es, please provide details</w:t>
            </w:r>
            <w:r w:rsidRPr="006626B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626B5" w:rsidRDefault="006626B5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6B5" w:rsidRPr="00901962" w:rsidTr="006626B5">
        <w:trPr>
          <w:trHeight w:val="971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6626B5" w:rsidRPr="00901962" w:rsidRDefault="006626B5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other information that you would like to add about your application?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6626B5" w:rsidRPr="00901962" w:rsidRDefault="006626B5" w:rsidP="00307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37FF3" w:rsidRDefault="00137FF3" w:rsidP="00137F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3FEF" w:rsidRDefault="00173FEF" w:rsidP="00173F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3FEF" w:rsidRPr="00173FEF" w:rsidRDefault="00173FEF" w:rsidP="00173F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73FEF">
        <w:rPr>
          <w:rFonts w:ascii="Arial" w:hAnsi="Arial" w:cs="Arial"/>
          <w:b/>
          <w:sz w:val="20"/>
          <w:szCs w:val="20"/>
        </w:rPr>
        <w:t xml:space="preserve">Please fill in this form electronically and email a completed copy to </w:t>
      </w:r>
      <w:r w:rsidR="0066274F">
        <w:rPr>
          <w:rFonts w:ascii="Arial" w:hAnsi="Arial" w:cs="Arial"/>
          <w:b/>
          <w:sz w:val="20"/>
          <w:szCs w:val="20"/>
        </w:rPr>
        <w:t>Sam</w:t>
      </w:r>
      <w:r w:rsidR="00FA0F78">
        <w:rPr>
          <w:rFonts w:ascii="Arial" w:hAnsi="Arial" w:cs="Arial"/>
          <w:b/>
          <w:sz w:val="20"/>
          <w:szCs w:val="20"/>
        </w:rPr>
        <w:t>, Volunteering Coordinator, at</w:t>
      </w:r>
      <w:r w:rsidRPr="00173FEF"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="009B3436" w:rsidRPr="0052283B">
          <w:rPr>
            <w:rStyle w:val="Hyperlink"/>
            <w:rFonts w:ascii="Arial" w:hAnsi="Arial" w:cs="Arial"/>
            <w:b/>
            <w:sz w:val="20"/>
            <w:szCs w:val="20"/>
          </w:rPr>
          <w:t>su-volunteering@qmul.ac.uk</w:t>
        </w:r>
      </w:hyperlink>
    </w:p>
    <w:p w:rsidR="00173FEF" w:rsidRDefault="00173FEF" w:rsidP="00173FEF">
      <w:pPr>
        <w:spacing w:after="0"/>
        <w:rPr>
          <w:rFonts w:ascii="Arial" w:hAnsi="Arial" w:cs="Arial"/>
          <w:sz w:val="20"/>
          <w:szCs w:val="20"/>
        </w:rPr>
      </w:pPr>
    </w:p>
    <w:p w:rsidR="00173FEF" w:rsidRDefault="00173FEF" w:rsidP="00173F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AA7" w:rsidRDefault="00EB1AA7" w:rsidP="00173FE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AA7" w:rsidRPr="00A63B56" w:rsidRDefault="00EB1AA7" w:rsidP="00173FE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B1AA7" w:rsidRPr="00A63B56" w:rsidSect="00E40AC4">
      <w:footerReference w:type="default" r:id="rId11"/>
      <w:pgSz w:w="11906" w:h="16838"/>
      <w:pgMar w:top="1134" w:right="1133" w:bottom="1135" w:left="1134" w:header="708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9C" w:rsidRDefault="008E4C9C" w:rsidP="00E83F82">
      <w:pPr>
        <w:spacing w:after="0" w:line="240" w:lineRule="auto"/>
      </w:pPr>
      <w:r>
        <w:separator/>
      </w:r>
    </w:p>
  </w:endnote>
  <w:endnote w:type="continuationSeparator" w:id="0">
    <w:p w:rsidR="008E4C9C" w:rsidRDefault="008E4C9C" w:rsidP="00E8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2921057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156D1" w:rsidRPr="00CC25C2" w:rsidRDefault="005156D1" w:rsidP="00CC25C2">
        <w:pPr>
          <w:pStyle w:val="Footer"/>
          <w:ind w:left="-567"/>
          <w:rPr>
            <w:rFonts w:ascii="Arial" w:hAnsi="Arial" w:cs="Arial"/>
            <w:color w:val="FFFFFF" w:themeColor="background1"/>
            <w:sz w:val="16"/>
            <w:szCs w:val="16"/>
          </w:rPr>
        </w:pPr>
        <w:r w:rsidRPr="00CC25C2">
          <w:rPr>
            <w:noProof/>
            <w:color w:val="FFFFFF" w:themeColor="background1"/>
          </w:rPr>
          <w:t xml:space="preserve"> </w:t>
        </w:r>
      </w:p>
    </w:sdtContent>
  </w:sdt>
  <w:p w:rsidR="005156D1" w:rsidRPr="00CC25C2" w:rsidRDefault="005156D1" w:rsidP="00CC25C2">
    <w:pPr>
      <w:pStyle w:val="Footer"/>
      <w:ind w:left="-567"/>
      <w:rPr>
        <w:rFonts w:ascii="Arial" w:hAnsi="Arial" w:cs="Arial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9C" w:rsidRDefault="008E4C9C" w:rsidP="00E83F82">
      <w:pPr>
        <w:spacing w:after="0" w:line="240" w:lineRule="auto"/>
      </w:pPr>
      <w:r>
        <w:separator/>
      </w:r>
    </w:p>
  </w:footnote>
  <w:footnote w:type="continuationSeparator" w:id="0">
    <w:p w:rsidR="008E4C9C" w:rsidRDefault="008E4C9C" w:rsidP="00E83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0255_"/>
      </v:shape>
    </w:pict>
  </w:numPicBullet>
  <w:numPicBullet w:numPicBulletId="1">
    <w:pict>
      <v:shape id="_x0000_i1063" type="#_x0000_t75" style="width:312pt;height:312pt" o:bullet="t">
        <v:imagedata r:id="rId2" o:title="ArrowBullet"/>
      </v:shape>
    </w:pict>
  </w:numPicBullet>
  <w:numPicBullet w:numPicBulletId="2">
    <w:pict>
      <v:shape id="_x0000_i1064" type="#_x0000_t75" style="width:9.75pt;height:9.75pt" o:bullet="t">
        <v:imagedata r:id="rId3" o:title="Picture1"/>
      </v:shape>
    </w:pict>
  </w:numPicBullet>
  <w:numPicBullet w:numPicBulletId="3">
    <w:pict>
      <v:shape id="_x0000_i1065" type="#_x0000_t75" style="width:30pt;height:30pt" o:bullet="t">
        <v:imagedata r:id="rId4" o:title="BlueBullet"/>
      </v:shape>
    </w:pict>
  </w:numPicBullet>
  <w:abstractNum w:abstractNumId="0" w15:restartNumberingAfterBreak="0">
    <w:nsid w:val="010A1265"/>
    <w:multiLevelType w:val="multilevel"/>
    <w:tmpl w:val="7EFE7CBE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4124C01"/>
    <w:multiLevelType w:val="hybridMultilevel"/>
    <w:tmpl w:val="31D0709E"/>
    <w:lvl w:ilvl="0" w:tplc="EC1233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34"/>
    <w:multiLevelType w:val="hybridMultilevel"/>
    <w:tmpl w:val="BEA0AD5A"/>
    <w:lvl w:ilvl="0" w:tplc="1178838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00461"/>
    <w:multiLevelType w:val="hybridMultilevel"/>
    <w:tmpl w:val="30C20CF0"/>
    <w:lvl w:ilvl="0" w:tplc="3C6C4E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52CCB"/>
    <w:multiLevelType w:val="multilevel"/>
    <w:tmpl w:val="55BEE97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02C13FC"/>
    <w:multiLevelType w:val="hybridMultilevel"/>
    <w:tmpl w:val="A2949CF2"/>
    <w:lvl w:ilvl="0" w:tplc="E03CE434">
      <w:start w:val="1"/>
      <w:numFmt w:val="bullet"/>
      <w:lvlText w:val=""/>
      <w:lvlPicBulletId w:val="3"/>
      <w:lvlJc w:val="left"/>
      <w:pPr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A54DA1"/>
    <w:multiLevelType w:val="hybridMultilevel"/>
    <w:tmpl w:val="43AC97CA"/>
    <w:lvl w:ilvl="0" w:tplc="F604B932">
      <w:start w:val="1"/>
      <w:numFmt w:val="bullet"/>
      <w:lvlText w:val="-"/>
      <w:lvlJc w:val="left"/>
      <w:pPr>
        <w:ind w:left="1086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7" w15:restartNumberingAfterBreak="0">
    <w:nsid w:val="1C872402"/>
    <w:multiLevelType w:val="hybridMultilevel"/>
    <w:tmpl w:val="BEA0AD5A"/>
    <w:lvl w:ilvl="0" w:tplc="1178838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A273CC"/>
    <w:multiLevelType w:val="hybridMultilevel"/>
    <w:tmpl w:val="67384E9C"/>
    <w:lvl w:ilvl="0" w:tplc="035C3108">
      <w:start w:val="2"/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1F2E63C5"/>
    <w:multiLevelType w:val="hybridMultilevel"/>
    <w:tmpl w:val="D9B69C30"/>
    <w:lvl w:ilvl="0" w:tplc="D8805596">
      <w:start w:val="1"/>
      <w:numFmt w:val="lowerRoman"/>
      <w:lvlText w:val="(%1)"/>
      <w:lvlJc w:val="left"/>
      <w:pPr>
        <w:ind w:left="7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3A407D2"/>
    <w:multiLevelType w:val="hybridMultilevel"/>
    <w:tmpl w:val="A60CB61A"/>
    <w:lvl w:ilvl="0" w:tplc="9FE6D9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41F45"/>
    <w:multiLevelType w:val="multilevel"/>
    <w:tmpl w:val="7A3A7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1537CE8"/>
    <w:multiLevelType w:val="hybridMultilevel"/>
    <w:tmpl w:val="50FAF916"/>
    <w:lvl w:ilvl="0" w:tplc="7F5C5AB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F6568"/>
    <w:multiLevelType w:val="hybridMultilevel"/>
    <w:tmpl w:val="0C1E367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38793D2F"/>
    <w:multiLevelType w:val="hybridMultilevel"/>
    <w:tmpl w:val="1632F9D8"/>
    <w:lvl w:ilvl="0" w:tplc="0888C69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F4DFA"/>
    <w:multiLevelType w:val="hybridMultilevel"/>
    <w:tmpl w:val="6ADA8838"/>
    <w:lvl w:ilvl="0" w:tplc="7BACF9A8">
      <w:numFmt w:val="bullet"/>
      <w:lvlText w:val="-"/>
      <w:lvlJc w:val="left"/>
      <w:pPr>
        <w:tabs>
          <w:tab w:val="num" w:pos="626"/>
        </w:tabs>
        <w:ind w:left="626" w:hanging="266"/>
      </w:pPr>
      <w:rPr>
        <w:rFonts w:ascii="Arial" w:eastAsia="SimSu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364F"/>
    <w:multiLevelType w:val="hybridMultilevel"/>
    <w:tmpl w:val="63147FC4"/>
    <w:lvl w:ilvl="0" w:tplc="177EB3D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color w:val="auto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7BC4"/>
    <w:multiLevelType w:val="multilevel"/>
    <w:tmpl w:val="2BDA96A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8" w15:restartNumberingAfterBreak="0">
    <w:nsid w:val="47B81C57"/>
    <w:multiLevelType w:val="hybridMultilevel"/>
    <w:tmpl w:val="8AF680D6"/>
    <w:lvl w:ilvl="0" w:tplc="A20EA11E">
      <w:start w:val="1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20579"/>
    <w:multiLevelType w:val="hybridMultilevel"/>
    <w:tmpl w:val="29F04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63D8F"/>
    <w:multiLevelType w:val="hybridMultilevel"/>
    <w:tmpl w:val="0722ED94"/>
    <w:lvl w:ilvl="0" w:tplc="79E48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E212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5311F"/>
    <w:multiLevelType w:val="hybridMultilevel"/>
    <w:tmpl w:val="81F89A3E"/>
    <w:lvl w:ilvl="0" w:tplc="1130CB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983543"/>
    <w:multiLevelType w:val="hybridMultilevel"/>
    <w:tmpl w:val="22D47D6E"/>
    <w:lvl w:ilvl="0" w:tplc="FC946C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8661A"/>
    <w:multiLevelType w:val="hybridMultilevel"/>
    <w:tmpl w:val="723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E6478"/>
    <w:multiLevelType w:val="hybridMultilevel"/>
    <w:tmpl w:val="454AB714"/>
    <w:lvl w:ilvl="0" w:tplc="FF74B23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E78CF"/>
    <w:multiLevelType w:val="hybridMultilevel"/>
    <w:tmpl w:val="42F4DE88"/>
    <w:lvl w:ilvl="0" w:tplc="52FE48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0423C"/>
    <w:multiLevelType w:val="hybridMultilevel"/>
    <w:tmpl w:val="A35EE18E"/>
    <w:lvl w:ilvl="0" w:tplc="951609E0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A62D7"/>
    <w:multiLevelType w:val="multilevel"/>
    <w:tmpl w:val="317E3170"/>
    <w:lvl w:ilvl="0">
      <w:start w:val="4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61216740"/>
    <w:multiLevelType w:val="hybridMultilevel"/>
    <w:tmpl w:val="81F89A3E"/>
    <w:lvl w:ilvl="0" w:tplc="1130CB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077937"/>
    <w:multiLevelType w:val="hybridMultilevel"/>
    <w:tmpl w:val="DFA094BA"/>
    <w:lvl w:ilvl="0" w:tplc="F1888D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955F5"/>
    <w:multiLevelType w:val="multilevel"/>
    <w:tmpl w:val="E08CD47A"/>
    <w:lvl w:ilvl="0">
      <w:start w:val="6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 w15:restartNumberingAfterBreak="0">
    <w:nsid w:val="691E686B"/>
    <w:multiLevelType w:val="hybridMultilevel"/>
    <w:tmpl w:val="D7A8F192"/>
    <w:lvl w:ilvl="0" w:tplc="1570AF0C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DDB329A"/>
    <w:multiLevelType w:val="multilevel"/>
    <w:tmpl w:val="F59880F6"/>
    <w:lvl w:ilvl="0">
      <w:start w:val="6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3" w15:restartNumberingAfterBreak="0">
    <w:nsid w:val="71B1726C"/>
    <w:multiLevelType w:val="hybridMultilevel"/>
    <w:tmpl w:val="D16A56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4B444D"/>
    <w:multiLevelType w:val="hybridMultilevel"/>
    <w:tmpl w:val="0E82F820"/>
    <w:lvl w:ilvl="0" w:tplc="7F5C5AB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3EE"/>
    <w:multiLevelType w:val="hybridMultilevel"/>
    <w:tmpl w:val="543A8BB4"/>
    <w:lvl w:ilvl="0" w:tplc="C5F025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D0FEC"/>
    <w:multiLevelType w:val="multilevel"/>
    <w:tmpl w:val="2A8CAB1A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5EB0175"/>
    <w:multiLevelType w:val="multilevel"/>
    <w:tmpl w:val="2C8C7274"/>
    <w:lvl w:ilvl="0">
      <w:start w:val="7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78011A0D"/>
    <w:multiLevelType w:val="multilevel"/>
    <w:tmpl w:val="0FE2C68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9" w15:restartNumberingAfterBreak="0">
    <w:nsid w:val="79FE4DFF"/>
    <w:multiLevelType w:val="hybridMultilevel"/>
    <w:tmpl w:val="9B50CE46"/>
    <w:lvl w:ilvl="0" w:tplc="4DEE25E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CB62F0"/>
    <w:multiLevelType w:val="multilevel"/>
    <w:tmpl w:val="D7EE834C"/>
    <w:lvl w:ilvl="0">
      <w:start w:val="3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7CC67D97"/>
    <w:multiLevelType w:val="multilevel"/>
    <w:tmpl w:val="FDE263E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2" w15:restartNumberingAfterBreak="0">
    <w:nsid w:val="7F5358A4"/>
    <w:multiLevelType w:val="hybridMultilevel"/>
    <w:tmpl w:val="C5447A3E"/>
    <w:lvl w:ilvl="0" w:tplc="A04AD256">
      <w:start w:val="1"/>
      <w:numFmt w:val="bullet"/>
      <w:lvlText w:val=""/>
      <w:lvlPicBulletId w:val="1"/>
      <w:lvlJc w:val="left"/>
      <w:pPr>
        <w:ind w:left="159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F465C"/>
    <w:multiLevelType w:val="multilevel"/>
    <w:tmpl w:val="05CE178E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25"/>
  </w:num>
  <w:num w:numId="5">
    <w:abstractNumId w:val="6"/>
  </w:num>
  <w:num w:numId="6">
    <w:abstractNumId w:val="42"/>
  </w:num>
  <w:num w:numId="7">
    <w:abstractNumId w:val="5"/>
  </w:num>
  <w:num w:numId="8">
    <w:abstractNumId w:val="16"/>
  </w:num>
  <w:num w:numId="9">
    <w:abstractNumId w:val="12"/>
  </w:num>
  <w:num w:numId="10">
    <w:abstractNumId w:val="34"/>
  </w:num>
  <w:num w:numId="11">
    <w:abstractNumId w:val="28"/>
  </w:num>
  <w:num w:numId="12">
    <w:abstractNumId w:val="21"/>
  </w:num>
  <w:num w:numId="13">
    <w:abstractNumId w:val="3"/>
  </w:num>
  <w:num w:numId="14">
    <w:abstractNumId w:val="22"/>
  </w:num>
  <w:num w:numId="15">
    <w:abstractNumId w:val="15"/>
  </w:num>
  <w:num w:numId="16">
    <w:abstractNumId w:val="18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5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"/>
  </w:num>
  <w:num w:numId="34">
    <w:abstractNumId w:val="38"/>
  </w:num>
  <w:num w:numId="35">
    <w:abstractNumId w:val="41"/>
  </w:num>
  <w:num w:numId="36">
    <w:abstractNumId w:val="31"/>
  </w:num>
  <w:num w:numId="37">
    <w:abstractNumId w:val="17"/>
  </w:num>
  <w:num w:numId="38">
    <w:abstractNumId w:val="20"/>
  </w:num>
  <w:num w:numId="39">
    <w:abstractNumId w:val="19"/>
  </w:num>
  <w:num w:numId="40">
    <w:abstractNumId w:val="11"/>
  </w:num>
  <w:num w:numId="41">
    <w:abstractNumId w:val="26"/>
  </w:num>
  <w:num w:numId="42">
    <w:abstractNumId w:val="23"/>
  </w:num>
  <w:num w:numId="43">
    <w:abstractNumId w:val="13"/>
  </w:num>
  <w:num w:numId="44">
    <w:abstractNumId w:val="2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2D"/>
    <w:rsid w:val="00004BFE"/>
    <w:rsid w:val="000409A0"/>
    <w:rsid w:val="00041572"/>
    <w:rsid w:val="000419B6"/>
    <w:rsid w:val="00051A7C"/>
    <w:rsid w:val="00052A00"/>
    <w:rsid w:val="00053668"/>
    <w:rsid w:val="00057EAE"/>
    <w:rsid w:val="0007223F"/>
    <w:rsid w:val="000773AF"/>
    <w:rsid w:val="000B0EBC"/>
    <w:rsid w:val="000B34CE"/>
    <w:rsid w:val="000B7D13"/>
    <w:rsid w:val="000C129E"/>
    <w:rsid w:val="000C34A4"/>
    <w:rsid w:val="000D7333"/>
    <w:rsid w:val="000D7FC1"/>
    <w:rsid w:val="000E243D"/>
    <w:rsid w:val="000F1C31"/>
    <w:rsid w:val="000F6726"/>
    <w:rsid w:val="00120001"/>
    <w:rsid w:val="001216E9"/>
    <w:rsid w:val="00133BA7"/>
    <w:rsid w:val="001360CB"/>
    <w:rsid w:val="00137FF3"/>
    <w:rsid w:val="00152485"/>
    <w:rsid w:val="00163C2B"/>
    <w:rsid w:val="0017023A"/>
    <w:rsid w:val="00173FEF"/>
    <w:rsid w:val="001F4DF5"/>
    <w:rsid w:val="00205FFD"/>
    <w:rsid w:val="00246D45"/>
    <w:rsid w:val="00252567"/>
    <w:rsid w:val="002A1C04"/>
    <w:rsid w:val="002B69BB"/>
    <w:rsid w:val="002B7C3E"/>
    <w:rsid w:val="002C0974"/>
    <w:rsid w:val="002C65F4"/>
    <w:rsid w:val="002E4C73"/>
    <w:rsid w:val="00306D88"/>
    <w:rsid w:val="00307DE2"/>
    <w:rsid w:val="0031743B"/>
    <w:rsid w:val="00326E18"/>
    <w:rsid w:val="003300D7"/>
    <w:rsid w:val="0033289B"/>
    <w:rsid w:val="00337599"/>
    <w:rsid w:val="00340DC9"/>
    <w:rsid w:val="003767EA"/>
    <w:rsid w:val="00393580"/>
    <w:rsid w:val="003A24AD"/>
    <w:rsid w:val="003A46D4"/>
    <w:rsid w:val="003D73F6"/>
    <w:rsid w:val="003F2C7F"/>
    <w:rsid w:val="004107C6"/>
    <w:rsid w:val="0041593A"/>
    <w:rsid w:val="00425C28"/>
    <w:rsid w:val="00431582"/>
    <w:rsid w:val="00443004"/>
    <w:rsid w:val="00466587"/>
    <w:rsid w:val="00474562"/>
    <w:rsid w:val="0048148A"/>
    <w:rsid w:val="00493C16"/>
    <w:rsid w:val="004A57EC"/>
    <w:rsid w:val="004C16E0"/>
    <w:rsid w:val="004D0990"/>
    <w:rsid w:val="004D25FB"/>
    <w:rsid w:val="004D4D27"/>
    <w:rsid w:val="004D7AC0"/>
    <w:rsid w:val="004E0090"/>
    <w:rsid w:val="004E2247"/>
    <w:rsid w:val="004E7309"/>
    <w:rsid w:val="004F6001"/>
    <w:rsid w:val="005156D1"/>
    <w:rsid w:val="0051602D"/>
    <w:rsid w:val="0053799A"/>
    <w:rsid w:val="0054555E"/>
    <w:rsid w:val="00547571"/>
    <w:rsid w:val="00566812"/>
    <w:rsid w:val="00571C6B"/>
    <w:rsid w:val="00594E79"/>
    <w:rsid w:val="005A731A"/>
    <w:rsid w:val="005C475C"/>
    <w:rsid w:val="005C4CA9"/>
    <w:rsid w:val="005C5075"/>
    <w:rsid w:val="005D44ED"/>
    <w:rsid w:val="0060431A"/>
    <w:rsid w:val="00615D12"/>
    <w:rsid w:val="00617ACD"/>
    <w:rsid w:val="00636076"/>
    <w:rsid w:val="0065794F"/>
    <w:rsid w:val="00661B76"/>
    <w:rsid w:val="0066264F"/>
    <w:rsid w:val="006626B5"/>
    <w:rsid w:val="0066274F"/>
    <w:rsid w:val="00663660"/>
    <w:rsid w:val="00667D6E"/>
    <w:rsid w:val="006866C2"/>
    <w:rsid w:val="006B70CB"/>
    <w:rsid w:val="006C37C0"/>
    <w:rsid w:val="006E6262"/>
    <w:rsid w:val="00700921"/>
    <w:rsid w:val="0071284F"/>
    <w:rsid w:val="007549FB"/>
    <w:rsid w:val="0077702E"/>
    <w:rsid w:val="00792E9F"/>
    <w:rsid w:val="007A23AC"/>
    <w:rsid w:val="007A2EAA"/>
    <w:rsid w:val="007B37FC"/>
    <w:rsid w:val="007B69B9"/>
    <w:rsid w:val="007C10A4"/>
    <w:rsid w:val="007D2FF1"/>
    <w:rsid w:val="007E15C6"/>
    <w:rsid w:val="007E1D5C"/>
    <w:rsid w:val="00827B78"/>
    <w:rsid w:val="00831476"/>
    <w:rsid w:val="00831F13"/>
    <w:rsid w:val="00833B9A"/>
    <w:rsid w:val="00834975"/>
    <w:rsid w:val="0084444F"/>
    <w:rsid w:val="00844C60"/>
    <w:rsid w:val="008535FF"/>
    <w:rsid w:val="008A21A5"/>
    <w:rsid w:val="008A6157"/>
    <w:rsid w:val="008B1DF2"/>
    <w:rsid w:val="008C3109"/>
    <w:rsid w:val="008C431E"/>
    <w:rsid w:val="008C7F1C"/>
    <w:rsid w:val="008D698B"/>
    <w:rsid w:val="008D7953"/>
    <w:rsid w:val="008E4C9C"/>
    <w:rsid w:val="00901C40"/>
    <w:rsid w:val="00920205"/>
    <w:rsid w:val="00924196"/>
    <w:rsid w:val="00933D0E"/>
    <w:rsid w:val="00945987"/>
    <w:rsid w:val="00950CBC"/>
    <w:rsid w:val="00973345"/>
    <w:rsid w:val="00973C8A"/>
    <w:rsid w:val="009867EA"/>
    <w:rsid w:val="009932AE"/>
    <w:rsid w:val="00997CB3"/>
    <w:rsid w:val="009B3436"/>
    <w:rsid w:val="00A00A4D"/>
    <w:rsid w:val="00A032C8"/>
    <w:rsid w:val="00A03C68"/>
    <w:rsid w:val="00A06C1D"/>
    <w:rsid w:val="00A3542A"/>
    <w:rsid w:val="00A43429"/>
    <w:rsid w:val="00A47ED9"/>
    <w:rsid w:val="00A63B56"/>
    <w:rsid w:val="00A76B16"/>
    <w:rsid w:val="00A8130F"/>
    <w:rsid w:val="00A85E9E"/>
    <w:rsid w:val="00A90CDD"/>
    <w:rsid w:val="00A94FB7"/>
    <w:rsid w:val="00AB337D"/>
    <w:rsid w:val="00AB4539"/>
    <w:rsid w:val="00AC3255"/>
    <w:rsid w:val="00AD0335"/>
    <w:rsid w:val="00AF66CD"/>
    <w:rsid w:val="00B11E43"/>
    <w:rsid w:val="00B216FD"/>
    <w:rsid w:val="00B24224"/>
    <w:rsid w:val="00B3622C"/>
    <w:rsid w:val="00B41898"/>
    <w:rsid w:val="00B46FCC"/>
    <w:rsid w:val="00B47215"/>
    <w:rsid w:val="00B562EA"/>
    <w:rsid w:val="00B9735C"/>
    <w:rsid w:val="00BA6FD3"/>
    <w:rsid w:val="00BC0A39"/>
    <w:rsid w:val="00BC2A5F"/>
    <w:rsid w:val="00BE0887"/>
    <w:rsid w:val="00BE6BD6"/>
    <w:rsid w:val="00BF49D1"/>
    <w:rsid w:val="00BF55D2"/>
    <w:rsid w:val="00BF5628"/>
    <w:rsid w:val="00C0001B"/>
    <w:rsid w:val="00C14157"/>
    <w:rsid w:val="00C5125A"/>
    <w:rsid w:val="00C633BA"/>
    <w:rsid w:val="00C95841"/>
    <w:rsid w:val="00CA78D8"/>
    <w:rsid w:val="00CB2FC1"/>
    <w:rsid w:val="00CC25C2"/>
    <w:rsid w:val="00CD75C9"/>
    <w:rsid w:val="00CE5450"/>
    <w:rsid w:val="00D01174"/>
    <w:rsid w:val="00D13CA2"/>
    <w:rsid w:val="00D213E4"/>
    <w:rsid w:val="00D2665E"/>
    <w:rsid w:val="00D4182C"/>
    <w:rsid w:val="00D42E0B"/>
    <w:rsid w:val="00D436B3"/>
    <w:rsid w:val="00D97CFC"/>
    <w:rsid w:val="00DC6FE6"/>
    <w:rsid w:val="00E06C75"/>
    <w:rsid w:val="00E15784"/>
    <w:rsid w:val="00E40AC4"/>
    <w:rsid w:val="00E5261F"/>
    <w:rsid w:val="00E53B9B"/>
    <w:rsid w:val="00E56B67"/>
    <w:rsid w:val="00E66C13"/>
    <w:rsid w:val="00E83F82"/>
    <w:rsid w:val="00E92C5C"/>
    <w:rsid w:val="00E96155"/>
    <w:rsid w:val="00EB1AA7"/>
    <w:rsid w:val="00EB4046"/>
    <w:rsid w:val="00EB7A14"/>
    <w:rsid w:val="00EE7E55"/>
    <w:rsid w:val="00EF704F"/>
    <w:rsid w:val="00F12F25"/>
    <w:rsid w:val="00F17E55"/>
    <w:rsid w:val="00F21C40"/>
    <w:rsid w:val="00F27EBA"/>
    <w:rsid w:val="00F431E6"/>
    <w:rsid w:val="00F436E2"/>
    <w:rsid w:val="00F50B0E"/>
    <w:rsid w:val="00F724E3"/>
    <w:rsid w:val="00F75065"/>
    <w:rsid w:val="00F96E2A"/>
    <w:rsid w:val="00FA0F78"/>
    <w:rsid w:val="00FD0734"/>
    <w:rsid w:val="00FE373A"/>
    <w:rsid w:val="00FF55BD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698BC7-2FF4-4381-868E-E05B0E79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4E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60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3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8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83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82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82"/>
    <w:rPr>
      <w:rFonts w:ascii="Tahoma" w:eastAsiaTheme="minorEastAsia" w:hAnsi="Tahoma" w:cs="Tahoma"/>
      <w:sz w:val="16"/>
      <w:szCs w:val="16"/>
      <w:lang w:eastAsia="en-GB"/>
    </w:rPr>
  </w:style>
  <w:style w:type="paragraph" w:styleId="BodyText2">
    <w:name w:val="Body Text 2"/>
    <w:basedOn w:val="Normal"/>
    <w:link w:val="BodyText2Char1"/>
    <w:rsid w:val="00BC0A39"/>
    <w:pPr>
      <w:suppressAutoHyphens/>
      <w:spacing w:after="0" w:line="240" w:lineRule="auto"/>
    </w:pPr>
    <w:rPr>
      <w:rFonts w:ascii="Times New Roman" w:eastAsia="Times New Roman" w:hAnsi="Times New Roman" w:cs="Calibri"/>
      <w:i/>
      <w:sz w:val="28"/>
      <w:szCs w:val="20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BC0A39"/>
    <w:rPr>
      <w:rFonts w:eastAsiaTheme="minorEastAsia"/>
      <w:lang w:eastAsia="en-GB"/>
    </w:rPr>
  </w:style>
  <w:style w:type="character" w:customStyle="1" w:styleId="BodyText2Char1">
    <w:name w:val="Body Text 2 Char1"/>
    <w:basedOn w:val="DefaultParagraphFont"/>
    <w:link w:val="BodyText2"/>
    <w:rsid w:val="00BC0A39"/>
    <w:rPr>
      <w:rFonts w:ascii="Times New Roman" w:eastAsia="Times New Roman" w:hAnsi="Times New Roman" w:cs="Calibri"/>
      <w:i/>
      <w:sz w:val="28"/>
      <w:szCs w:val="20"/>
      <w:lang w:eastAsia="ar-SA"/>
    </w:rPr>
  </w:style>
  <w:style w:type="paragraph" w:customStyle="1" w:styleId="Standard">
    <w:name w:val="Standard"/>
    <w:rsid w:val="00BC0A39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0A39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057E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5F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SpacingChar">
    <w:name w:val="No Spacing Char"/>
    <w:link w:val="NoSpacing"/>
    <w:uiPriority w:val="1"/>
    <w:rsid w:val="002C65F4"/>
  </w:style>
  <w:style w:type="table" w:styleId="TableGrid">
    <w:name w:val="Table Grid"/>
    <w:basedOn w:val="TableNormal"/>
    <w:uiPriority w:val="59"/>
    <w:rsid w:val="00B4189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B216FD"/>
  </w:style>
  <w:style w:type="paragraph" w:customStyle="1" w:styleId="Default">
    <w:name w:val="Default"/>
    <w:rsid w:val="00D97C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00A4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A0F78"/>
    <w:rPr>
      <w:color w:val="800080" w:themeColor="followedHyperlink"/>
      <w:u w:val="single"/>
    </w:rPr>
  </w:style>
  <w:style w:type="paragraph" w:customStyle="1" w:styleId="SectionHeading">
    <w:name w:val="Section Heading"/>
    <w:next w:val="Normal"/>
    <w:qFormat/>
    <w:rsid w:val="008C3109"/>
    <w:pPr>
      <w:spacing w:before="600" w:after="360" w:line="240" w:lineRule="auto"/>
      <w:ind w:right="-346"/>
    </w:pPr>
    <w:rPr>
      <w:rFonts w:ascii="Century Gothic" w:hAnsi="Century Gothic"/>
      <w:b/>
      <w:bCs/>
      <w:color w:val="0047B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msu.org/volunteering/group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-volunteering@qmu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-volunteering@qmul.ac.uk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2C50-9168-4D72-A83D-7F48C958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Sutton</dc:creator>
  <cp:lastModifiedBy>Samantha Howard</cp:lastModifiedBy>
  <cp:revision>17</cp:revision>
  <cp:lastPrinted>2013-11-29T15:32:00Z</cp:lastPrinted>
  <dcterms:created xsi:type="dcterms:W3CDTF">2017-11-09T15:06:00Z</dcterms:created>
  <dcterms:modified xsi:type="dcterms:W3CDTF">2019-09-03T15:17:00Z</dcterms:modified>
</cp:coreProperties>
</file>