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CD982" w14:textId="3EEB52E2" w:rsidR="00300821" w:rsidRDefault="00300821" w:rsidP="00300821">
      <w:pPr>
        <w:pStyle w:val="Noticetext"/>
      </w:pPr>
      <w:r>
        <w:t xml:space="preserve">Session Logging </w:t>
      </w:r>
    </w:p>
    <w:p w14:paraId="64D784DC" w14:textId="77777777" w:rsidR="00300821" w:rsidRDefault="00300821" w:rsidP="00300821">
      <w:pPr>
        <w:pStyle w:val="Notice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6"/>
        <w:gridCol w:w="2336"/>
        <w:gridCol w:w="2923"/>
        <w:gridCol w:w="2923"/>
        <w:gridCol w:w="2925"/>
      </w:tblGrid>
      <w:tr w:rsidR="00300821" w14:paraId="7EFCCA19" w14:textId="77777777" w:rsidTr="002F7693">
        <w:trPr>
          <w:trHeight w:val="336"/>
        </w:trPr>
        <w:tc>
          <w:tcPr>
            <w:tcW w:w="1129" w:type="dxa"/>
          </w:tcPr>
          <w:p w14:paraId="2710F6BE" w14:textId="77777777" w:rsidR="00300821" w:rsidRPr="00300821" w:rsidRDefault="00300821" w:rsidP="002F7693">
            <w:pPr>
              <w:jc w:val="center"/>
              <w:rPr>
                <w:b/>
              </w:rPr>
            </w:pPr>
            <w:r w:rsidRPr="00300821">
              <w:rPr>
                <w:b/>
              </w:rPr>
              <w:t>Date</w:t>
            </w:r>
          </w:p>
        </w:tc>
        <w:tc>
          <w:tcPr>
            <w:tcW w:w="1418" w:type="dxa"/>
          </w:tcPr>
          <w:p w14:paraId="50D6986F" w14:textId="77777777" w:rsidR="00300821" w:rsidRPr="00300821" w:rsidRDefault="00300821" w:rsidP="002F7693">
            <w:pPr>
              <w:jc w:val="center"/>
              <w:rPr>
                <w:b/>
              </w:rPr>
            </w:pPr>
            <w:r w:rsidRPr="00300821">
              <w:rPr>
                <w:b/>
              </w:rPr>
              <w:t>Times</w:t>
            </w:r>
          </w:p>
        </w:tc>
        <w:tc>
          <w:tcPr>
            <w:tcW w:w="2270" w:type="dxa"/>
          </w:tcPr>
          <w:p w14:paraId="53A2CA1E" w14:textId="77777777" w:rsidR="00300821" w:rsidRPr="00300821" w:rsidRDefault="00300821" w:rsidP="002F7693">
            <w:pPr>
              <w:jc w:val="center"/>
              <w:rPr>
                <w:b/>
              </w:rPr>
            </w:pPr>
            <w:r w:rsidRPr="00300821">
              <w:rPr>
                <w:b/>
              </w:rPr>
              <w:t>Club/Organisation/Age</w:t>
            </w:r>
          </w:p>
        </w:tc>
        <w:tc>
          <w:tcPr>
            <w:tcW w:w="2928" w:type="dxa"/>
          </w:tcPr>
          <w:p w14:paraId="2730BB0A" w14:textId="77777777" w:rsidR="00300821" w:rsidRPr="00300821" w:rsidRDefault="00300821" w:rsidP="002F7693">
            <w:pPr>
              <w:jc w:val="center"/>
              <w:rPr>
                <w:b/>
              </w:rPr>
            </w:pPr>
            <w:r w:rsidRPr="00300821">
              <w:rPr>
                <w:b/>
              </w:rPr>
              <w:t>Session Outcomes</w:t>
            </w:r>
          </w:p>
        </w:tc>
        <w:tc>
          <w:tcPr>
            <w:tcW w:w="2929" w:type="dxa"/>
          </w:tcPr>
          <w:p w14:paraId="138435D1" w14:textId="77777777" w:rsidR="00300821" w:rsidRPr="00300821" w:rsidRDefault="00300821" w:rsidP="002F7693">
            <w:pPr>
              <w:jc w:val="center"/>
              <w:rPr>
                <w:b/>
              </w:rPr>
            </w:pPr>
            <w:r w:rsidRPr="00300821">
              <w:rPr>
                <w:b/>
              </w:rPr>
              <w:t>Main Duties</w:t>
            </w:r>
          </w:p>
        </w:tc>
        <w:tc>
          <w:tcPr>
            <w:tcW w:w="2929" w:type="dxa"/>
          </w:tcPr>
          <w:p w14:paraId="52115BD5" w14:textId="77777777" w:rsidR="00300821" w:rsidRPr="00300821" w:rsidRDefault="00300821" w:rsidP="002F7693">
            <w:pPr>
              <w:jc w:val="center"/>
              <w:rPr>
                <w:b/>
              </w:rPr>
            </w:pPr>
            <w:r w:rsidRPr="00300821">
              <w:rPr>
                <w:b/>
              </w:rPr>
              <w:t>Skills/Experience Developed</w:t>
            </w:r>
          </w:p>
        </w:tc>
      </w:tr>
      <w:tr w:rsidR="00300821" w14:paraId="38F1E11E" w14:textId="77777777" w:rsidTr="002F7693">
        <w:tc>
          <w:tcPr>
            <w:tcW w:w="1129" w:type="dxa"/>
          </w:tcPr>
          <w:p w14:paraId="42E22B7A" w14:textId="77777777" w:rsidR="00300821" w:rsidRPr="00BB1574" w:rsidRDefault="00300821" w:rsidP="002F7693">
            <w:pPr>
              <w:rPr>
                <w:sz w:val="18"/>
              </w:rPr>
            </w:pPr>
            <w:r w:rsidRPr="00BB1574">
              <w:rPr>
                <w:sz w:val="18"/>
              </w:rPr>
              <w:t>9/10/2016</w:t>
            </w:r>
          </w:p>
        </w:tc>
        <w:tc>
          <w:tcPr>
            <w:tcW w:w="1418" w:type="dxa"/>
          </w:tcPr>
          <w:p w14:paraId="79AAADAD" w14:textId="77777777" w:rsidR="00300821" w:rsidRPr="00BB1574" w:rsidRDefault="00300821" w:rsidP="002F7693">
            <w:pPr>
              <w:rPr>
                <w:sz w:val="18"/>
              </w:rPr>
            </w:pPr>
            <w:r w:rsidRPr="00BB1574">
              <w:rPr>
                <w:sz w:val="18"/>
              </w:rPr>
              <w:t>4pm – 6pm</w:t>
            </w:r>
          </w:p>
        </w:tc>
        <w:tc>
          <w:tcPr>
            <w:tcW w:w="2270" w:type="dxa"/>
          </w:tcPr>
          <w:p w14:paraId="23D5B531" w14:textId="77777777" w:rsidR="00300821" w:rsidRPr="00BB1574" w:rsidRDefault="00300821" w:rsidP="002F7693">
            <w:pPr>
              <w:rPr>
                <w:sz w:val="18"/>
              </w:rPr>
            </w:pPr>
            <w:r w:rsidRPr="00BB1574">
              <w:rPr>
                <w:sz w:val="18"/>
              </w:rPr>
              <w:t>Tower Hamlets FC U8s</w:t>
            </w:r>
          </w:p>
        </w:tc>
        <w:tc>
          <w:tcPr>
            <w:tcW w:w="2928" w:type="dxa"/>
          </w:tcPr>
          <w:p w14:paraId="5894EFA4" w14:textId="77777777" w:rsidR="00300821" w:rsidRDefault="00300821" w:rsidP="002F7693">
            <w:pPr>
              <w:rPr>
                <w:sz w:val="18"/>
              </w:rPr>
            </w:pPr>
            <w:r>
              <w:rPr>
                <w:sz w:val="18"/>
              </w:rPr>
              <w:t>Open play dribbling</w:t>
            </w:r>
          </w:p>
          <w:p w14:paraId="64BA546C" w14:textId="77777777" w:rsidR="00300821" w:rsidRPr="00BB1574" w:rsidRDefault="00300821" w:rsidP="002F7693">
            <w:pPr>
              <w:rPr>
                <w:sz w:val="18"/>
              </w:rPr>
            </w:pPr>
            <w:r>
              <w:rPr>
                <w:sz w:val="18"/>
              </w:rPr>
              <w:t>When to dribble in a match</w:t>
            </w:r>
          </w:p>
          <w:p w14:paraId="5B459803" w14:textId="77777777" w:rsidR="00300821" w:rsidRPr="00BB1574" w:rsidRDefault="00300821" w:rsidP="002F7693">
            <w:pPr>
              <w:rPr>
                <w:sz w:val="18"/>
              </w:rPr>
            </w:pPr>
          </w:p>
        </w:tc>
        <w:tc>
          <w:tcPr>
            <w:tcW w:w="2929" w:type="dxa"/>
          </w:tcPr>
          <w:p w14:paraId="17E590B2" w14:textId="77777777" w:rsidR="00300821" w:rsidRDefault="00300821" w:rsidP="002F7693">
            <w:pPr>
              <w:rPr>
                <w:sz w:val="18"/>
              </w:rPr>
            </w:pPr>
            <w:r>
              <w:rPr>
                <w:sz w:val="18"/>
              </w:rPr>
              <w:t>Leading warm up</w:t>
            </w:r>
          </w:p>
          <w:p w14:paraId="5CECBBD4" w14:textId="77777777" w:rsidR="00300821" w:rsidRPr="00BB1574" w:rsidRDefault="00300821" w:rsidP="002F7693">
            <w:pPr>
              <w:rPr>
                <w:sz w:val="18"/>
              </w:rPr>
            </w:pPr>
            <w:r>
              <w:rPr>
                <w:sz w:val="18"/>
              </w:rPr>
              <w:t>Instructing dribbling techniques</w:t>
            </w:r>
          </w:p>
        </w:tc>
        <w:tc>
          <w:tcPr>
            <w:tcW w:w="2929" w:type="dxa"/>
          </w:tcPr>
          <w:p w14:paraId="00EE9294" w14:textId="77777777" w:rsidR="00300821" w:rsidRDefault="00300821" w:rsidP="002F7693">
            <w:pPr>
              <w:rPr>
                <w:sz w:val="18"/>
              </w:rPr>
            </w:pPr>
            <w:r>
              <w:rPr>
                <w:sz w:val="18"/>
              </w:rPr>
              <w:t>Communication</w:t>
            </w:r>
          </w:p>
          <w:p w14:paraId="5B79F415" w14:textId="77777777" w:rsidR="00300821" w:rsidRDefault="00300821" w:rsidP="002F7693">
            <w:pPr>
              <w:rPr>
                <w:sz w:val="18"/>
              </w:rPr>
            </w:pPr>
            <w:r>
              <w:rPr>
                <w:sz w:val="18"/>
              </w:rPr>
              <w:t>Leadership</w:t>
            </w:r>
          </w:p>
          <w:p w14:paraId="7095ABEF" w14:textId="77777777" w:rsidR="00300821" w:rsidRPr="00BB1574" w:rsidRDefault="00300821" w:rsidP="002F7693">
            <w:pPr>
              <w:rPr>
                <w:sz w:val="18"/>
              </w:rPr>
            </w:pPr>
            <w:r>
              <w:rPr>
                <w:sz w:val="18"/>
              </w:rPr>
              <w:t>Dribbling technical points</w:t>
            </w:r>
            <w:r>
              <w:rPr>
                <w:sz w:val="18"/>
              </w:rPr>
              <w:br/>
            </w:r>
          </w:p>
        </w:tc>
      </w:tr>
      <w:tr w:rsidR="00300821" w14:paraId="7196E9B9" w14:textId="77777777" w:rsidTr="002F7693">
        <w:tc>
          <w:tcPr>
            <w:tcW w:w="1129" w:type="dxa"/>
          </w:tcPr>
          <w:p w14:paraId="325607F4" w14:textId="77777777" w:rsidR="00300821" w:rsidRPr="00A5757A" w:rsidRDefault="00300821" w:rsidP="002F7693">
            <w:pPr>
              <w:rPr>
                <w:sz w:val="18"/>
              </w:rPr>
            </w:pPr>
            <w:r w:rsidRPr="00A5757A">
              <w:rPr>
                <w:sz w:val="18"/>
              </w:rPr>
              <w:t>10/10/</w:t>
            </w:r>
            <w:r>
              <w:rPr>
                <w:sz w:val="18"/>
              </w:rPr>
              <w:t>20</w:t>
            </w:r>
            <w:r w:rsidRPr="00A5757A">
              <w:rPr>
                <w:sz w:val="18"/>
              </w:rPr>
              <w:t>16</w:t>
            </w:r>
          </w:p>
        </w:tc>
        <w:tc>
          <w:tcPr>
            <w:tcW w:w="1418" w:type="dxa"/>
          </w:tcPr>
          <w:p w14:paraId="297BDD21" w14:textId="77777777" w:rsidR="00300821" w:rsidRPr="00A5757A" w:rsidRDefault="00300821" w:rsidP="002F7693">
            <w:pPr>
              <w:rPr>
                <w:sz w:val="18"/>
              </w:rPr>
            </w:pPr>
            <w:r>
              <w:rPr>
                <w:sz w:val="18"/>
              </w:rPr>
              <w:t>2:30pm – 4:30pm</w:t>
            </w:r>
          </w:p>
        </w:tc>
        <w:tc>
          <w:tcPr>
            <w:tcW w:w="2270" w:type="dxa"/>
          </w:tcPr>
          <w:p w14:paraId="0FDF0B64" w14:textId="77777777" w:rsidR="00300821" w:rsidRPr="00A5757A" w:rsidRDefault="00300821" w:rsidP="002F7693">
            <w:pPr>
              <w:rPr>
                <w:sz w:val="18"/>
              </w:rPr>
            </w:pPr>
            <w:r>
              <w:rPr>
                <w:sz w:val="18"/>
              </w:rPr>
              <w:t>QMSU Sports Leagues</w:t>
            </w:r>
          </w:p>
        </w:tc>
        <w:tc>
          <w:tcPr>
            <w:tcW w:w="2928" w:type="dxa"/>
          </w:tcPr>
          <w:p w14:paraId="7AC4AAFB" w14:textId="77777777" w:rsidR="00300821" w:rsidRPr="00A5757A" w:rsidRDefault="00300821" w:rsidP="002F7693">
            <w:pPr>
              <w:rPr>
                <w:sz w:val="18"/>
              </w:rPr>
            </w:pPr>
            <w:r>
              <w:rPr>
                <w:sz w:val="18"/>
              </w:rPr>
              <w:t>Refereeing an 11-a-side match in the QMSU intramural league</w:t>
            </w:r>
          </w:p>
          <w:p w14:paraId="65E04D1A" w14:textId="77777777" w:rsidR="00300821" w:rsidRPr="00A5757A" w:rsidRDefault="00300821" w:rsidP="002F7693">
            <w:pPr>
              <w:rPr>
                <w:sz w:val="18"/>
              </w:rPr>
            </w:pPr>
          </w:p>
          <w:p w14:paraId="68FACA44" w14:textId="77777777" w:rsidR="00300821" w:rsidRPr="00A5757A" w:rsidRDefault="00300821" w:rsidP="002F7693">
            <w:pPr>
              <w:rPr>
                <w:sz w:val="18"/>
              </w:rPr>
            </w:pPr>
          </w:p>
        </w:tc>
        <w:tc>
          <w:tcPr>
            <w:tcW w:w="2929" w:type="dxa"/>
          </w:tcPr>
          <w:p w14:paraId="782E7B26" w14:textId="77777777" w:rsidR="00300821" w:rsidRPr="00A5757A" w:rsidRDefault="00300821" w:rsidP="002F7693">
            <w:pPr>
              <w:rPr>
                <w:sz w:val="18"/>
              </w:rPr>
            </w:pPr>
          </w:p>
        </w:tc>
        <w:tc>
          <w:tcPr>
            <w:tcW w:w="2929" w:type="dxa"/>
          </w:tcPr>
          <w:p w14:paraId="2A3768F3" w14:textId="77777777" w:rsidR="00300821" w:rsidRDefault="00300821" w:rsidP="002F7693">
            <w:pPr>
              <w:rPr>
                <w:sz w:val="18"/>
              </w:rPr>
            </w:pPr>
            <w:r>
              <w:rPr>
                <w:sz w:val="18"/>
              </w:rPr>
              <w:t>Game management</w:t>
            </w:r>
          </w:p>
          <w:p w14:paraId="2AC20DC4" w14:textId="77777777" w:rsidR="00300821" w:rsidRPr="00A5757A" w:rsidRDefault="00300821" w:rsidP="002F7693">
            <w:pPr>
              <w:rPr>
                <w:sz w:val="18"/>
              </w:rPr>
            </w:pPr>
            <w:r>
              <w:rPr>
                <w:sz w:val="18"/>
              </w:rPr>
              <w:t>Applying referees knowledge to game situations</w:t>
            </w:r>
          </w:p>
        </w:tc>
      </w:tr>
      <w:tr w:rsidR="00300821" w14:paraId="47E6534B" w14:textId="77777777" w:rsidTr="002F7693">
        <w:tc>
          <w:tcPr>
            <w:tcW w:w="1129" w:type="dxa"/>
          </w:tcPr>
          <w:p w14:paraId="45915006" w14:textId="77777777" w:rsidR="00300821" w:rsidRDefault="00300821" w:rsidP="002F7693"/>
        </w:tc>
        <w:tc>
          <w:tcPr>
            <w:tcW w:w="1418" w:type="dxa"/>
          </w:tcPr>
          <w:p w14:paraId="72B7CCB8" w14:textId="77777777" w:rsidR="00300821" w:rsidRDefault="00300821" w:rsidP="002F7693"/>
        </w:tc>
        <w:tc>
          <w:tcPr>
            <w:tcW w:w="2270" w:type="dxa"/>
          </w:tcPr>
          <w:p w14:paraId="1035A72F" w14:textId="77777777" w:rsidR="00300821" w:rsidRDefault="00300821" w:rsidP="002F7693"/>
        </w:tc>
        <w:tc>
          <w:tcPr>
            <w:tcW w:w="2928" w:type="dxa"/>
          </w:tcPr>
          <w:p w14:paraId="755B5EC2" w14:textId="77777777" w:rsidR="00300821" w:rsidRDefault="00300821" w:rsidP="002F7693"/>
          <w:p w14:paraId="4D4F2A84" w14:textId="77777777" w:rsidR="00300821" w:rsidRDefault="00300821" w:rsidP="002F7693"/>
          <w:p w14:paraId="711EF579" w14:textId="77777777" w:rsidR="00300821" w:rsidRDefault="00300821" w:rsidP="002F7693"/>
          <w:p w14:paraId="4BBC15E6" w14:textId="77777777" w:rsidR="00300821" w:rsidRDefault="00300821" w:rsidP="002F7693"/>
        </w:tc>
        <w:tc>
          <w:tcPr>
            <w:tcW w:w="2929" w:type="dxa"/>
          </w:tcPr>
          <w:p w14:paraId="09A0E49C" w14:textId="77777777" w:rsidR="00300821" w:rsidRDefault="00300821" w:rsidP="002F7693"/>
        </w:tc>
        <w:tc>
          <w:tcPr>
            <w:tcW w:w="2929" w:type="dxa"/>
          </w:tcPr>
          <w:p w14:paraId="7C6EF628" w14:textId="77777777" w:rsidR="00300821" w:rsidRDefault="00300821" w:rsidP="002F7693"/>
        </w:tc>
        <w:bookmarkStart w:id="0" w:name="_GoBack"/>
        <w:bookmarkEnd w:id="0"/>
      </w:tr>
      <w:tr w:rsidR="00300821" w14:paraId="4B7085CD" w14:textId="77777777" w:rsidTr="002F7693">
        <w:tc>
          <w:tcPr>
            <w:tcW w:w="1129" w:type="dxa"/>
          </w:tcPr>
          <w:p w14:paraId="6A163A56" w14:textId="77777777" w:rsidR="00300821" w:rsidRDefault="00300821" w:rsidP="002F7693"/>
        </w:tc>
        <w:tc>
          <w:tcPr>
            <w:tcW w:w="1418" w:type="dxa"/>
          </w:tcPr>
          <w:p w14:paraId="71C8EA21" w14:textId="77777777" w:rsidR="00300821" w:rsidRDefault="00300821" w:rsidP="002F7693"/>
        </w:tc>
        <w:tc>
          <w:tcPr>
            <w:tcW w:w="2270" w:type="dxa"/>
          </w:tcPr>
          <w:p w14:paraId="43CADB9D" w14:textId="77777777" w:rsidR="00300821" w:rsidRDefault="00300821" w:rsidP="002F7693"/>
        </w:tc>
        <w:tc>
          <w:tcPr>
            <w:tcW w:w="2928" w:type="dxa"/>
          </w:tcPr>
          <w:p w14:paraId="5857F7F7" w14:textId="77777777" w:rsidR="00300821" w:rsidRDefault="00300821" w:rsidP="002F7693"/>
          <w:p w14:paraId="41D0A814" w14:textId="77777777" w:rsidR="00300821" w:rsidRDefault="00300821" w:rsidP="002F7693"/>
          <w:p w14:paraId="7CCCEFF0" w14:textId="77777777" w:rsidR="00300821" w:rsidRDefault="00300821" w:rsidP="002F7693"/>
          <w:p w14:paraId="5D1DC0DF" w14:textId="77777777" w:rsidR="00300821" w:rsidRDefault="00300821" w:rsidP="002F7693"/>
        </w:tc>
        <w:tc>
          <w:tcPr>
            <w:tcW w:w="2929" w:type="dxa"/>
          </w:tcPr>
          <w:p w14:paraId="597D206C" w14:textId="77777777" w:rsidR="00300821" w:rsidRDefault="00300821" w:rsidP="002F7693"/>
        </w:tc>
        <w:tc>
          <w:tcPr>
            <w:tcW w:w="2929" w:type="dxa"/>
          </w:tcPr>
          <w:p w14:paraId="3051C147" w14:textId="77777777" w:rsidR="00300821" w:rsidRDefault="00300821" w:rsidP="002F7693"/>
        </w:tc>
      </w:tr>
      <w:tr w:rsidR="00300821" w14:paraId="71A25250" w14:textId="77777777" w:rsidTr="002F7693">
        <w:tc>
          <w:tcPr>
            <w:tcW w:w="1129" w:type="dxa"/>
          </w:tcPr>
          <w:p w14:paraId="36C9EE7A" w14:textId="77777777" w:rsidR="00300821" w:rsidRDefault="00300821" w:rsidP="002F7693"/>
        </w:tc>
        <w:tc>
          <w:tcPr>
            <w:tcW w:w="1418" w:type="dxa"/>
          </w:tcPr>
          <w:p w14:paraId="7BCE9276" w14:textId="77777777" w:rsidR="00300821" w:rsidRDefault="00300821" w:rsidP="002F7693"/>
        </w:tc>
        <w:tc>
          <w:tcPr>
            <w:tcW w:w="2270" w:type="dxa"/>
          </w:tcPr>
          <w:p w14:paraId="3ED5B865" w14:textId="77777777" w:rsidR="00300821" w:rsidRDefault="00300821" w:rsidP="002F7693"/>
        </w:tc>
        <w:tc>
          <w:tcPr>
            <w:tcW w:w="2928" w:type="dxa"/>
          </w:tcPr>
          <w:p w14:paraId="280FDA87" w14:textId="77777777" w:rsidR="00300821" w:rsidRDefault="00300821" w:rsidP="002F7693"/>
          <w:p w14:paraId="033F2CBC" w14:textId="77777777" w:rsidR="00300821" w:rsidRDefault="00300821" w:rsidP="002F7693"/>
          <w:p w14:paraId="29A3EAE9" w14:textId="77777777" w:rsidR="00300821" w:rsidRDefault="00300821" w:rsidP="002F7693"/>
          <w:p w14:paraId="1077B27C" w14:textId="77777777" w:rsidR="00300821" w:rsidRDefault="00300821" w:rsidP="002F7693"/>
        </w:tc>
        <w:tc>
          <w:tcPr>
            <w:tcW w:w="2929" w:type="dxa"/>
          </w:tcPr>
          <w:p w14:paraId="5B06EE40" w14:textId="77777777" w:rsidR="00300821" w:rsidRDefault="00300821" w:rsidP="002F7693"/>
        </w:tc>
        <w:tc>
          <w:tcPr>
            <w:tcW w:w="2929" w:type="dxa"/>
          </w:tcPr>
          <w:p w14:paraId="33EEF7B9" w14:textId="77777777" w:rsidR="00300821" w:rsidRDefault="00300821" w:rsidP="002F7693"/>
        </w:tc>
      </w:tr>
      <w:tr w:rsidR="00300821" w14:paraId="1696C9E5" w14:textId="77777777" w:rsidTr="002F7693">
        <w:tc>
          <w:tcPr>
            <w:tcW w:w="1129" w:type="dxa"/>
          </w:tcPr>
          <w:p w14:paraId="7B3CCCA8" w14:textId="77777777" w:rsidR="00300821" w:rsidRDefault="00300821" w:rsidP="002F7693"/>
        </w:tc>
        <w:tc>
          <w:tcPr>
            <w:tcW w:w="1418" w:type="dxa"/>
          </w:tcPr>
          <w:p w14:paraId="66844423" w14:textId="77777777" w:rsidR="00300821" w:rsidRDefault="00300821" w:rsidP="002F7693"/>
        </w:tc>
        <w:tc>
          <w:tcPr>
            <w:tcW w:w="2270" w:type="dxa"/>
          </w:tcPr>
          <w:p w14:paraId="7B36DD56" w14:textId="77777777" w:rsidR="00300821" w:rsidRDefault="00300821" w:rsidP="002F7693">
            <w:r>
              <w:br/>
            </w:r>
            <w:r>
              <w:br/>
            </w:r>
            <w:r>
              <w:br/>
            </w:r>
          </w:p>
        </w:tc>
        <w:tc>
          <w:tcPr>
            <w:tcW w:w="2928" w:type="dxa"/>
          </w:tcPr>
          <w:p w14:paraId="02D6184B" w14:textId="77777777" w:rsidR="00300821" w:rsidRDefault="00300821" w:rsidP="002F7693"/>
          <w:p w14:paraId="6A6EA606" w14:textId="77777777" w:rsidR="00300821" w:rsidRDefault="00300821" w:rsidP="002F7693"/>
          <w:p w14:paraId="31E4178A" w14:textId="77777777" w:rsidR="00300821" w:rsidRDefault="00300821" w:rsidP="002F7693"/>
          <w:p w14:paraId="1667CE12" w14:textId="77777777" w:rsidR="00300821" w:rsidRDefault="00300821" w:rsidP="002F7693"/>
        </w:tc>
        <w:tc>
          <w:tcPr>
            <w:tcW w:w="2929" w:type="dxa"/>
          </w:tcPr>
          <w:p w14:paraId="27594036" w14:textId="77777777" w:rsidR="00300821" w:rsidRDefault="00300821" w:rsidP="002F7693"/>
        </w:tc>
        <w:tc>
          <w:tcPr>
            <w:tcW w:w="2929" w:type="dxa"/>
          </w:tcPr>
          <w:p w14:paraId="26012FE2" w14:textId="77777777" w:rsidR="00300821" w:rsidRDefault="00300821" w:rsidP="002F7693"/>
        </w:tc>
      </w:tr>
      <w:tr w:rsidR="00300821" w14:paraId="266AA81D" w14:textId="77777777" w:rsidTr="002F7693">
        <w:tc>
          <w:tcPr>
            <w:tcW w:w="1129" w:type="dxa"/>
          </w:tcPr>
          <w:p w14:paraId="31CC1309" w14:textId="77777777" w:rsidR="00300821" w:rsidRDefault="00300821" w:rsidP="002F7693"/>
        </w:tc>
        <w:tc>
          <w:tcPr>
            <w:tcW w:w="1418" w:type="dxa"/>
          </w:tcPr>
          <w:p w14:paraId="7D0306A0" w14:textId="77777777" w:rsidR="00300821" w:rsidRDefault="00300821" w:rsidP="002F7693"/>
        </w:tc>
        <w:tc>
          <w:tcPr>
            <w:tcW w:w="2270" w:type="dxa"/>
          </w:tcPr>
          <w:p w14:paraId="78221777" w14:textId="77777777" w:rsidR="00300821" w:rsidRDefault="00300821" w:rsidP="002F7693"/>
        </w:tc>
        <w:tc>
          <w:tcPr>
            <w:tcW w:w="2928" w:type="dxa"/>
          </w:tcPr>
          <w:p w14:paraId="4EEB2D6F" w14:textId="77777777" w:rsidR="00300821" w:rsidRDefault="00300821" w:rsidP="002F7693"/>
          <w:p w14:paraId="2F3AE93F" w14:textId="77777777" w:rsidR="00300821" w:rsidRDefault="00300821" w:rsidP="002F7693"/>
          <w:p w14:paraId="0212DB46" w14:textId="77777777" w:rsidR="00300821" w:rsidRDefault="00300821" w:rsidP="002F7693"/>
          <w:p w14:paraId="2872C78D" w14:textId="77777777" w:rsidR="00300821" w:rsidRDefault="00300821" w:rsidP="002F7693"/>
        </w:tc>
        <w:tc>
          <w:tcPr>
            <w:tcW w:w="2929" w:type="dxa"/>
          </w:tcPr>
          <w:p w14:paraId="565E2BC3" w14:textId="77777777" w:rsidR="00300821" w:rsidRDefault="00300821" w:rsidP="002F7693"/>
        </w:tc>
        <w:tc>
          <w:tcPr>
            <w:tcW w:w="2929" w:type="dxa"/>
          </w:tcPr>
          <w:p w14:paraId="75C1C9E1" w14:textId="77777777" w:rsidR="00300821" w:rsidRDefault="00300821" w:rsidP="002F7693"/>
        </w:tc>
      </w:tr>
    </w:tbl>
    <w:p w14:paraId="3B602E40" w14:textId="0E49E5A1" w:rsidR="00300821" w:rsidRDefault="00300821" w:rsidP="00300821">
      <w:r>
        <w:t xml:space="preserve"> </w:t>
      </w:r>
    </w:p>
    <w:p w14:paraId="43FB1BBE" w14:textId="13642217" w:rsidR="00300821" w:rsidRDefault="00300821" w:rsidP="00300821"/>
    <w:p w14:paraId="037C8C93" w14:textId="5C298A10" w:rsidR="00300821" w:rsidRDefault="00300821" w:rsidP="00300821"/>
    <w:p w14:paraId="40A27D86" w14:textId="34B6653B" w:rsidR="00300821" w:rsidRDefault="00300821" w:rsidP="00300821"/>
    <w:p w14:paraId="54566352" w14:textId="77777777" w:rsidR="00300821" w:rsidRDefault="00300821" w:rsidP="00300821"/>
    <w:p w14:paraId="1DB6BE3D" w14:textId="06ACFB29" w:rsidR="00300821" w:rsidRDefault="00300821" w:rsidP="003008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270"/>
        <w:gridCol w:w="2928"/>
        <w:gridCol w:w="2929"/>
        <w:gridCol w:w="2929"/>
      </w:tblGrid>
      <w:tr w:rsidR="00300821" w14:paraId="52ACEAE3" w14:textId="77777777" w:rsidTr="00300821">
        <w:trPr>
          <w:trHeight w:val="957"/>
        </w:trPr>
        <w:tc>
          <w:tcPr>
            <w:tcW w:w="1129" w:type="dxa"/>
          </w:tcPr>
          <w:p w14:paraId="772BE1C6" w14:textId="77777777" w:rsidR="00300821" w:rsidRDefault="00300821" w:rsidP="002F7693"/>
        </w:tc>
        <w:tc>
          <w:tcPr>
            <w:tcW w:w="1418" w:type="dxa"/>
          </w:tcPr>
          <w:p w14:paraId="698157AC" w14:textId="77777777" w:rsidR="00300821" w:rsidRDefault="00300821" w:rsidP="002F7693"/>
        </w:tc>
        <w:tc>
          <w:tcPr>
            <w:tcW w:w="2270" w:type="dxa"/>
          </w:tcPr>
          <w:p w14:paraId="220D4D4F" w14:textId="77777777" w:rsidR="00300821" w:rsidRDefault="00300821" w:rsidP="002F7693"/>
        </w:tc>
        <w:tc>
          <w:tcPr>
            <w:tcW w:w="2928" w:type="dxa"/>
          </w:tcPr>
          <w:p w14:paraId="735B91C8" w14:textId="77777777" w:rsidR="00300821" w:rsidRDefault="00300821" w:rsidP="002F7693"/>
        </w:tc>
        <w:tc>
          <w:tcPr>
            <w:tcW w:w="2929" w:type="dxa"/>
          </w:tcPr>
          <w:p w14:paraId="1AF4ADCE" w14:textId="77777777" w:rsidR="00300821" w:rsidRDefault="00300821" w:rsidP="002F7693"/>
        </w:tc>
        <w:tc>
          <w:tcPr>
            <w:tcW w:w="2929" w:type="dxa"/>
          </w:tcPr>
          <w:p w14:paraId="37BC6CF6" w14:textId="77777777" w:rsidR="00300821" w:rsidRDefault="00300821" w:rsidP="002F7693"/>
        </w:tc>
      </w:tr>
      <w:tr w:rsidR="00300821" w14:paraId="0CE1814B" w14:textId="77777777" w:rsidTr="00300821">
        <w:trPr>
          <w:trHeight w:val="984"/>
        </w:trPr>
        <w:tc>
          <w:tcPr>
            <w:tcW w:w="1129" w:type="dxa"/>
          </w:tcPr>
          <w:p w14:paraId="4EBBF848" w14:textId="77777777" w:rsidR="00300821" w:rsidRDefault="00300821" w:rsidP="002F7693"/>
        </w:tc>
        <w:tc>
          <w:tcPr>
            <w:tcW w:w="1418" w:type="dxa"/>
          </w:tcPr>
          <w:p w14:paraId="1C30B8A0" w14:textId="77777777" w:rsidR="00300821" w:rsidRDefault="00300821" w:rsidP="002F7693"/>
        </w:tc>
        <w:tc>
          <w:tcPr>
            <w:tcW w:w="2270" w:type="dxa"/>
          </w:tcPr>
          <w:p w14:paraId="14279D22" w14:textId="77777777" w:rsidR="00300821" w:rsidRDefault="00300821" w:rsidP="002F7693"/>
        </w:tc>
        <w:tc>
          <w:tcPr>
            <w:tcW w:w="2928" w:type="dxa"/>
          </w:tcPr>
          <w:p w14:paraId="4EC3CE02" w14:textId="77777777" w:rsidR="00300821" w:rsidRDefault="00300821" w:rsidP="002F7693"/>
        </w:tc>
        <w:tc>
          <w:tcPr>
            <w:tcW w:w="2929" w:type="dxa"/>
          </w:tcPr>
          <w:p w14:paraId="48C30675" w14:textId="77777777" w:rsidR="00300821" w:rsidRDefault="00300821" w:rsidP="002F7693"/>
        </w:tc>
        <w:tc>
          <w:tcPr>
            <w:tcW w:w="2929" w:type="dxa"/>
          </w:tcPr>
          <w:p w14:paraId="7CDB8746" w14:textId="77777777" w:rsidR="00300821" w:rsidRDefault="00300821" w:rsidP="002F7693"/>
        </w:tc>
      </w:tr>
      <w:tr w:rsidR="00300821" w14:paraId="03B1CE43" w14:textId="77777777" w:rsidTr="00300821">
        <w:trPr>
          <w:trHeight w:val="971"/>
        </w:trPr>
        <w:tc>
          <w:tcPr>
            <w:tcW w:w="1129" w:type="dxa"/>
          </w:tcPr>
          <w:p w14:paraId="4229CD46" w14:textId="77777777" w:rsidR="00300821" w:rsidRDefault="00300821" w:rsidP="002F7693"/>
        </w:tc>
        <w:tc>
          <w:tcPr>
            <w:tcW w:w="1418" w:type="dxa"/>
          </w:tcPr>
          <w:p w14:paraId="58B4C4A7" w14:textId="77777777" w:rsidR="00300821" w:rsidRDefault="00300821" w:rsidP="002F7693"/>
        </w:tc>
        <w:tc>
          <w:tcPr>
            <w:tcW w:w="2270" w:type="dxa"/>
          </w:tcPr>
          <w:p w14:paraId="29E92CC9" w14:textId="77777777" w:rsidR="00300821" w:rsidRDefault="00300821" w:rsidP="002F7693"/>
        </w:tc>
        <w:tc>
          <w:tcPr>
            <w:tcW w:w="2928" w:type="dxa"/>
          </w:tcPr>
          <w:p w14:paraId="7167E6FE" w14:textId="77777777" w:rsidR="00300821" w:rsidRDefault="00300821" w:rsidP="002F7693"/>
        </w:tc>
        <w:tc>
          <w:tcPr>
            <w:tcW w:w="2929" w:type="dxa"/>
          </w:tcPr>
          <w:p w14:paraId="3A15A585" w14:textId="77777777" w:rsidR="00300821" w:rsidRDefault="00300821" w:rsidP="002F7693"/>
        </w:tc>
        <w:tc>
          <w:tcPr>
            <w:tcW w:w="2929" w:type="dxa"/>
          </w:tcPr>
          <w:p w14:paraId="6B7BB3E8" w14:textId="77777777" w:rsidR="00300821" w:rsidRDefault="00300821" w:rsidP="002F7693"/>
        </w:tc>
      </w:tr>
      <w:tr w:rsidR="00300821" w14:paraId="7898009A" w14:textId="77777777" w:rsidTr="00300821">
        <w:trPr>
          <w:trHeight w:val="984"/>
        </w:trPr>
        <w:tc>
          <w:tcPr>
            <w:tcW w:w="1129" w:type="dxa"/>
          </w:tcPr>
          <w:p w14:paraId="574280EF" w14:textId="77777777" w:rsidR="00300821" w:rsidRDefault="00300821" w:rsidP="002F7693"/>
        </w:tc>
        <w:tc>
          <w:tcPr>
            <w:tcW w:w="1418" w:type="dxa"/>
          </w:tcPr>
          <w:p w14:paraId="2D592B30" w14:textId="77777777" w:rsidR="00300821" w:rsidRDefault="00300821" w:rsidP="002F7693"/>
        </w:tc>
        <w:tc>
          <w:tcPr>
            <w:tcW w:w="2270" w:type="dxa"/>
          </w:tcPr>
          <w:p w14:paraId="50DAAC86" w14:textId="77777777" w:rsidR="00300821" w:rsidRDefault="00300821" w:rsidP="002F7693"/>
        </w:tc>
        <w:tc>
          <w:tcPr>
            <w:tcW w:w="2928" w:type="dxa"/>
          </w:tcPr>
          <w:p w14:paraId="70197395" w14:textId="77777777" w:rsidR="00300821" w:rsidRDefault="00300821" w:rsidP="002F7693"/>
        </w:tc>
        <w:tc>
          <w:tcPr>
            <w:tcW w:w="2929" w:type="dxa"/>
          </w:tcPr>
          <w:p w14:paraId="1B741258" w14:textId="77777777" w:rsidR="00300821" w:rsidRDefault="00300821" w:rsidP="002F7693"/>
        </w:tc>
        <w:tc>
          <w:tcPr>
            <w:tcW w:w="2929" w:type="dxa"/>
          </w:tcPr>
          <w:p w14:paraId="4EF06D25" w14:textId="77777777" w:rsidR="00300821" w:rsidRDefault="00300821" w:rsidP="002F7693"/>
        </w:tc>
      </w:tr>
      <w:tr w:rsidR="00300821" w14:paraId="37CD4C5B" w14:textId="77777777" w:rsidTr="00300821">
        <w:trPr>
          <w:trHeight w:val="998"/>
        </w:trPr>
        <w:tc>
          <w:tcPr>
            <w:tcW w:w="1129" w:type="dxa"/>
          </w:tcPr>
          <w:p w14:paraId="7A5BFDD1" w14:textId="77777777" w:rsidR="00300821" w:rsidRDefault="00300821" w:rsidP="002F7693"/>
        </w:tc>
        <w:tc>
          <w:tcPr>
            <w:tcW w:w="1418" w:type="dxa"/>
          </w:tcPr>
          <w:p w14:paraId="36252E17" w14:textId="77777777" w:rsidR="00300821" w:rsidRDefault="00300821" w:rsidP="002F7693"/>
        </w:tc>
        <w:tc>
          <w:tcPr>
            <w:tcW w:w="2270" w:type="dxa"/>
          </w:tcPr>
          <w:p w14:paraId="4B66093D" w14:textId="77777777" w:rsidR="00300821" w:rsidRDefault="00300821" w:rsidP="002F7693"/>
        </w:tc>
        <w:tc>
          <w:tcPr>
            <w:tcW w:w="2928" w:type="dxa"/>
          </w:tcPr>
          <w:p w14:paraId="247D3DAE" w14:textId="77777777" w:rsidR="00300821" w:rsidRDefault="00300821" w:rsidP="002F7693"/>
        </w:tc>
        <w:tc>
          <w:tcPr>
            <w:tcW w:w="2929" w:type="dxa"/>
          </w:tcPr>
          <w:p w14:paraId="73B411DA" w14:textId="77777777" w:rsidR="00300821" w:rsidRDefault="00300821" w:rsidP="002F7693"/>
        </w:tc>
        <w:tc>
          <w:tcPr>
            <w:tcW w:w="2929" w:type="dxa"/>
          </w:tcPr>
          <w:p w14:paraId="5E1DC9A3" w14:textId="77777777" w:rsidR="00300821" w:rsidRDefault="00300821" w:rsidP="002F7693"/>
        </w:tc>
      </w:tr>
      <w:tr w:rsidR="00300821" w14:paraId="397E703F" w14:textId="77777777" w:rsidTr="00300821">
        <w:trPr>
          <w:trHeight w:val="970"/>
        </w:trPr>
        <w:tc>
          <w:tcPr>
            <w:tcW w:w="1129" w:type="dxa"/>
          </w:tcPr>
          <w:p w14:paraId="59F7063D" w14:textId="77777777" w:rsidR="00300821" w:rsidRDefault="00300821" w:rsidP="002F7693"/>
        </w:tc>
        <w:tc>
          <w:tcPr>
            <w:tcW w:w="1418" w:type="dxa"/>
          </w:tcPr>
          <w:p w14:paraId="74B7416D" w14:textId="77777777" w:rsidR="00300821" w:rsidRDefault="00300821" w:rsidP="002F7693"/>
        </w:tc>
        <w:tc>
          <w:tcPr>
            <w:tcW w:w="2270" w:type="dxa"/>
          </w:tcPr>
          <w:p w14:paraId="3555E8B0" w14:textId="77777777" w:rsidR="00300821" w:rsidRDefault="00300821" w:rsidP="002F7693"/>
        </w:tc>
        <w:tc>
          <w:tcPr>
            <w:tcW w:w="2928" w:type="dxa"/>
          </w:tcPr>
          <w:p w14:paraId="3BCC659B" w14:textId="77777777" w:rsidR="00300821" w:rsidRDefault="00300821" w:rsidP="002F7693"/>
        </w:tc>
        <w:tc>
          <w:tcPr>
            <w:tcW w:w="2929" w:type="dxa"/>
          </w:tcPr>
          <w:p w14:paraId="2B62B198" w14:textId="77777777" w:rsidR="00300821" w:rsidRDefault="00300821" w:rsidP="002F7693"/>
        </w:tc>
        <w:tc>
          <w:tcPr>
            <w:tcW w:w="2929" w:type="dxa"/>
          </w:tcPr>
          <w:p w14:paraId="0443D63C" w14:textId="77777777" w:rsidR="00300821" w:rsidRDefault="00300821" w:rsidP="002F7693"/>
        </w:tc>
      </w:tr>
      <w:tr w:rsidR="00300821" w14:paraId="3E71B026" w14:textId="77777777" w:rsidTr="00300821">
        <w:trPr>
          <w:trHeight w:val="985"/>
        </w:trPr>
        <w:tc>
          <w:tcPr>
            <w:tcW w:w="1129" w:type="dxa"/>
          </w:tcPr>
          <w:p w14:paraId="42A5006C" w14:textId="77777777" w:rsidR="00300821" w:rsidRDefault="00300821" w:rsidP="002F7693"/>
        </w:tc>
        <w:tc>
          <w:tcPr>
            <w:tcW w:w="1418" w:type="dxa"/>
          </w:tcPr>
          <w:p w14:paraId="4F0DF96A" w14:textId="77777777" w:rsidR="00300821" w:rsidRDefault="00300821" w:rsidP="002F7693"/>
        </w:tc>
        <w:tc>
          <w:tcPr>
            <w:tcW w:w="2270" w:type="dxa"/>
          </w:tcPr>
          <w:p w14:paraId="66262A9A" w14:textId="77777777" w:rsidR="00300821" w:rsidRDefault="00300821" w:rsidP="002F7693"/>
        </w:tc>
        <w:tc>
          <w:tcPr>
            <w:tcW w:w="2928" w:type="dxa"/>
          </w:tcPr>
          <w:p w14:paraId="613D40A4" w14:textId="77777777" w:rsidR="00300821" w:rsidRDefault="00300821" w:rsidP="002F7693"/>
        </w:tc>
        <w:tc>
          <w:tcPr>
            <w:tcW w:w="2929" w:type="dxa"/>
          </w:tcPr>
          <w:p w14:paraId="05E5C699" w14:textId="77777777" w:rsidR="00300821" w:rsidRDefault="00300821" w:rsidP="002F7693"/>
        </w:tc>
        <w:tc>
          <w:tcPr>
            <w:tcW w:w="2929" w:type="dxa"/>
          </w:tcPr>
          <w:p w14:paraId="5B008817" w14:textId="77777777" w:rsidR="00300821" w:rsidRDefault="00300821" w:rsidP="002F7693"/>
        </w:tc>
      </w:tr>
    </w:tbl>
    <w:p w14:paraId="352C14EF" w14:textId="77777777" w:rsidR="00300821" w:rsidRPr="00401BF9" w:rsidRDefault="00300821" w:rsidP="00300821"/>
    <w:p w14:paraId="15745461" w14:textId="1F3333F4" w:rsidR="00A32B16" w:rsidRPr="00300821" w:rsidRDefault="00A32B16" w:rsidP="00300821"/>
    <w:sectPr w:rsidR="00A32B16" w:rsidRPr="00300821" w:rsidSect="00AE7CE5">
      <w:headerReference w:type="default" r:id="rId7"/>
      <w:footerReference w:type="even" r:id="rId8"/>
      <w:footerReference w:type="default" r:id="rId9"/>
      <w:pgSz w:w="16840" w:h="11900" w:orient="landscape"/>
      <w:pgMar w:top="1100" w:right="2071" w:bottom="1080" w:left="1107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2AA71" w14:textId="77777777" w:rsidR="00D763CA" w:rsidRDefault="00D763CA" w:rsidP="00F316AA">
      <w:r>
        <w:separator/>
      </w:r>
    </w:p>
  </w:endnote>
  <w:endnote w:type="continuationSeparator" w:id="0">
    <w:p w14:paraId="7FAC8824" w14:textId="77777777" w:rsidR="00D763CA" w:rsidRDefault="00D763CA" w:rsidP="00F3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E694" w14:textId="77777777" w:rsidR="00F316AA" w:rsidRDefault="00F316AA" w:rsidP="00D5293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EC2F2" w14:textId="77777777" w:rsidR="00F316AA" w:rsidRDefault="00F316AA" w:rsidP="00F316A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194D" w14:textId="60618728" w:rsidR="00F316AA" w:rsidRDefault="00F316AA" w:rsidP="00F316A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B4A25" w14:textId="77777777" w:rsidR="00D763CA" w:rsidRDefault="00D763CA" w:rsidP="00F316AA">
      <w:r>
        <w:separator/>
      </w:r>
    </w:p>
  </w:footnote>
  <w:footnote w:type="continuationSeparator" w:id="0">
    <w:p w14:paraId="24D65D68" w14:textId="77777777" w:rsidR="00D763CA" w:rsidRDefault="00D763CA" w:rsidP="00F3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9740" w14:textId="188AF668" w:rsidR="00F316AA" w:rsidRDefault="00F316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1A3FB1A6">
          <wp:simplePos x="0" y="0"/>
          <wp:positionH relativeFrom="column">
            <wp:posOffset>-677545</wp:posOffset>
          </wp:positionH>
          <wp:positionV relativeFrom="paragraph">
            <wp:posOffset>-340361</wp:posOffset>
          </wp:positionV>
          <wp:extent cx="10668000" cy="75475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83816" cy="7558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D83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FAB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382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DE4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7AA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F03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D85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042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AC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F24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C4483"/>
    <w:multiLevelType w:val="hybridMultilevel"/>
    <w:tmpl w:val="23BADAE4"/>
    <w:lvl w:ilvl="0" w:tplc="173E07B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78F9"/>
    <w:multiLevelType w:val="hybridMultilevel"/>
    <w:tmpl w:val="40F2D0A8"/>
    <w:lvl w:ilvl="0" w:tplc="751A0ACA">
      <w:numFmt w:val="bullet"/>
      <w:lvlText w:val="-"/>
      <w:lvlJc w:val="left"/>
      <w:pPr>
        <w:ind w:left="50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A"/>
    <w:rsid w:val="00080EDE"/>
    <w:rsid w:val="000A2FCA"/>
    <w:rsid w:val="000B70CE"/>
    <w:rsid w:val="000E769E"/>
    <w:rsid w:val="00130FC8"/>
    <w:rsid w:val="00300821"/>
    <w:rsid w:val="00351CCE"/>
    <w:rsid w:val="004909EB"/>
    <w:rsid w:val="004B0026"/>
    <w:rsid w:val="00533D1B"/>
    <w:rsid w:val="00546132"/>
    <w:rsid w:val="005A4491"/>
    <w:rsid w:val="00621EB4"/>
    <w:rsid w:val="006515C5"/>
    <w:rsid w:val="00665BF9"/>
    <w:rsid w:val="00687123"/>
    <w:rsid w:val="006D38E6"/>
    <w:rsid w:val="007F2BC4"/>
    <w:rsid w:val="008056E0"/>
    <w:rsid w:val="009048E1"/>
    <w:rsid w:val="00921F46"/>
    <w:rsid w:val="009465EC"/>
    <w:rsid w:val="00A10802"/>
    <w:rsid w:val="00A11DA1"/>
    <w:rsid w:val="00A32B16"/>
    <w:rsid w:val="00AB0895"/>
    <w:rsid w:val="00AE7CE5"/>
    <w:rsid w:val="00B14C5F"/>
    <w:rsid w:val="00B92360"/>
    <w:rsid w:val="00C61FD0"/>
    <w:rsid w:val="00D11F92"/>
    <w:rsid w:val="00D763CA"/>
    <w:rsid w:val="00D77CC5"/>
    <w:rsid w:val="00EC32F8"/>
    <w:rsid w:val="00ED6673"/>
    <w:rsid w:val="00F316AA"/>
    <w:rsid w:val="00F62D63"/>
    <w:rsid w:val="00F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"/>
    <w:qFormat/>
    <w:rsid w:val="000A2FCA"/>
    <w:pPr>
      <w:numPr>
        <w:numId w:val="1"/>
      </w:numPr>
    </w:pPr>
    <w:rPr>
      <w:rFonts w:cs="Arial"/>
      <w:lang w:bidi="hi-IN"/>
    </w:rPr>
  </w:style>
  <w:style w:type="paragraph" w:customStyle="1" w:styleId="SectionHeading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customStyle="1" w:styleId="Heading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customStyle="1" w:styleId="Sub-heading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customStyle="1" w:styleId="Body">
    <w:name w:val="Body"/>
    <w:qFormat/>
    <w:rsid w:val="000A2FCA"/>
    <w:pPr>
      <w:spacing w:after="120"/>
    </w:pPr>
    <w:rPr>
      <w:rFonts w:ascii="Century Gothic" w:hAnsi="Century Gothic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customStyle="1" w:styleId="Notices">
    <w:name w:val="Notices"/>
    <w:qFormat/>
    <w:rsid w:val="00C61FD0"/>
    <w:rPr>
      <w:rFonts w:ascii="Century Gothic" w:hAnsi="Century Gothic"/>
      <w:b/>
      <w:bCs/>
      <w:color w:val="0047BA"/>
      <w:sz w:val="112"/>
      <w:szCs w:val="112"/>
    </w:rPr>
  </w:style>
  <w:style w:type="paragraph" w:customStyle="1" w:styleId="noticetitle">
    <w:name w:val="notice title"/>
    <w:qFormat/>
    <w:rsid w:val="009465EC"/>
    <w:pPr>
      <w:ind w:right="-61"/>
    </w:pPr>
    <w:rPr>
      <w:rFonts w:ascii="Century Gothic" w:hAnsi="Century Gothic"/>
      <w:b/>
      <w:bCs/>
      <w:color w:val="0047BA"/>
      <w:sz w:val="136"/>
      <w:szCs w:val="136"/>
    </w:rPr>
  </w:style>
  <w:style w:type="paragraph" w:customStyle="1" w:styleId="Noticetext">
    <w:name w:val="Notice text"/>
    <w:qFormat/>
    <w:rsid w:val="006515C5"/>
    <w:pPr>
      <w:ind w:right="1356"/>
    </w:pPr>
    <w:rPr>
      <w:rFonts w:ascii="Century Gothic" w:hAnsi="Century Gothic"/>
      <w:b/>
      <w:bCs/>
      <w:color w:val="0047BA"/>
      <w:sz w:val="52"/>
      <w:szCs w:val="44"/>
    </w:rPr>
  </w:style>
  <w:style w:type="table" w:styleId="TableGrid">
    <w:name w:val="Table Grid"/>
    <w:basedOn w:val="TableNormal"/>
    <w:rsid w:val="003008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008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8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Ashley Marshalleck</cp:lastModifiedBy>
  <cp:revision>2</cp:revision>
  <cp:lastPrinted>2018-03-21T12:58:00Z</cp:lastPrinted>
  <dcterms:created xsi:type="dcterms:W3CDTF">2019-08-14T14:47:00Z</dcterms:created>
  <dcterms:modified xsi:type="dcterms:W3CDTF">2019-08-14T14:47:00Z</dcterms:modified>
</cp:coreProperties>
</file>